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CA2A8" w14:textId="77777777" w:rsidR="001B28C9" w:rsidRPr="007A523B" w:rsidRDefault="001B28C9" w:rsidP="001B28C9">
      <w:pPr>
        <w:rPr>
          <w:rFonts w:ascii="Times New Roman" w:hAnsi="Times New Roman" w:cs="Times New Roman"/>
          <w:sz w:val="28"/>
          <w:szCs w:val="28"/>
        </w:rPr>
      </w:pPr>
    </w:p>
    <w:p w14:paraId="316ADCA4" w14:textId="77777777" w:rsidR="00F45B34" w:rsidRDefault="00F45B34" w:rsidP="00F45B34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</w:t>
      </w:r>
    </w:p>
    <w:p w14:paraId="6B9F59CA" w14:textId="77777777" w:rsidR="00F45B34" w:rsidRPr="00760400" w:rsidRDefault="00F45B34" w:rsidP="00F45B34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об исследовании удовлетворенности организацией учебного процесса преподавателей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«БУХГАЛТЕРСКИЙ УЧЕТ, АНАЛИЗ И АУДИТ</w:t>
      </w:r>
      <w:r w:rsidRPr="00860F21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(заочная форма)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Сибирского института бизнеса и информационных технологий.</w:t>
      </w:r>
    </w:p>
    <w:p w14:paraId="5B448EE5" w14:textId="77777777" w:rsidR="00F45B34" w:rsidRPr="007A523B" w:rsidRDefault="00F45B34" w:rsidP="00F45B34">
      <w:pPr>
        <w:rPr>
          <w:rFonts w:ascii="Times New Roman" w:hAnsi="Times New Roman" w:cs="Times New Roman"/>
          <w:sz w:val="28"/>
          <w:szCs w:val="28"/>
        </w:rPr>
      </w:pPr>
    </w:p>
    <w:p w14:paraId="64C8C585" w14:textId="1AA38793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 w:rsidR="00F13165">
        <w:rPr>
          <w:rFonts w:ascii="Times New Roman" w:hAnsi="Times New Roman" w:cs="Times New Roman"/>
          <w:sz w:val="28"/>
          <w:szCs w:val="28"/>
        </w:rPr>
        <w:t>января по март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года. В исследовании приняли участие </w:t>
      </w:r>
      <w:r w:rsidR="003F6CE3">
        <w:rPr>
          <w:rFonts w:ascii="Times New Roman" w:hAnsi="Times New Roman" w:cs="Times New Roman"/>
          <w:sz w:val="28"/>
          <w:szCs w:val="28"/>
        </w:rPr>
        <w:t>27</w:t>
      </w:r>
      <w:r w:rsidRPr="00860F21">
        <w:rPr>
          <w:rFonts w:ascii="Times New Roman" w:hAnsi="Times New Roman" w:cs="Times New Roman"/>
          <w:sz w:val="28"/>
          <w:szCs w:val="28"/>
        </w:rPr>
        <w:t xml:space="preserve"> респондентов из </w:t>
      </w:r>
      <w:r w:rsidR="003F6CE3">
        <w:rPr>
          <w:rFonts w:ascii="Times New Roman" w:hAnsi="Times New Roman" w:cs="Times New Roman"/>
          <w:sz w:val="28"/>
          <w:szCs w:val="28"/>
        </w:rPr>
        <w:t>31</w:t>
      </w:r>
      <w:r w:rsidRPr="00860F21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46622304"/>
      <w:r w:rsidRPr="00860F21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Start w:id="2" w:name="_Hlk146622424"/>
      <w:bookmarkEnd w:id="1"/>
      <w:r w:rsidRPr="00860F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ЭКОНОМИКА ОРГАНИЗАЦИИ</w:t>
      </w:r>
      <w:r w:rsidRPr="00860F21">
        <w:rPr>
          <w:rFonts w:ascii="Times New Roman" w:hAnsi="Times New Roman" w:cs="Times New Roman"/>
          <w:sz w:val="28"/>
          <w:szCs w:val="28"/>
        </w:rPr>
        <w:t xml:space="preserve">» </w:t>
      </w:r>
      <w:bookmarkEnd w:id="2"/>
      <w:r>
        <w:rPr>
          <w:rFonts w:ascii="Times New Roman" w:hAnsi="Times New Roman" w:cs="Times New Roman"/>
          <w:sz w:val="28"/>
          <w:szCs w:val="28"/>
        </w:rPr>
        <w:t>за</w:t>
      </w:r>
      <w:r w:rsidRPr="00860F21">
        <w:rPr>
          <w:rFonts w:ascii="Times New Roman" w:hAnsi="Times New Roman" w:cs="Times New Roman"/>
          <w:sz w:val="28"/>
          <w:szCs w:val="28"/>
        </w:rPr>
        <w:t xml:space="preserve">очной формы обучения. В процентном отношении общее количество преподавателей, предоставивших ответы составило </w:t>
      </w:r>
      <w:r w:rsidR="003F6CE3" w:rsidRPr="003F6CE3">
        <w:rPr>
          <w:rFonts w:ascii="Times New Roman" w:hAnsi="Times New Roman" w:cs="Times New Roman"/>
          <w:sz w:val="28"/>
          <w:szCs w:val="28"/>
        </w:rPr>
        <w:t>87</w:t>
      </w:r>
      <w:r w:rsidRPr="003F6CE3">
        <w:rPr>
          <w:rFonts w:ascii="Times New Roman" w:hAnsi="Times New Roman" w:cs="Times New Roman"/>
          <w:sz w:val="28"/>
          <w:szCs w:val="28"/>
        </w:rPr>
        <w:t>,</w:t>
      </w:r>
      <w:r w:rsidR="003F6CE3" w:rsidRPr="003F6CE3">
        <w:rPr>
          <w:rFonts w:ascii="Times New Roman" w:hAnsi="Times New Roman" w:cs="Times New Roman"/>
          <w:sz w:val="28"/>
          <w:szCs w:val="28"/>
        </w:rPr>
        <w:t>1</w:t>
      </w:r>
      <w:r w:rsidRPr="003F6CE3">
        <w:rPr>
          <w:rFonts w:ascii="Times New Roman" w:hAnsi="Times New Roman" w:cs="Times New Roman"/>
          <w:sz w:val="28"/>
          <w:szCs w:val="28"/>
        </w:rPr>
        <w:t>%</w:t>
      </w:r>
      <w:r w:rsidRPr="00860F21">
        <w:rPr>
          <w:rFonts w:ascii="Times New Roman" w:hAnsi="Times New Roman" w:cs="Times New Roman"/>
          <w:sz w:val="28"/>
          <w:szCs w:val="28"/>
        </w:rPr>
        <w:t xml:space="preserve"> от всех преподавателей, осуществляющих образовательную деятельно</w:t>
      </w:r>
      <w:r w:rsidRPr="00276C58">
        <w:rPr>
          <w:rFonts w:ascii="Times New Roman" w:hAnsi="Times New Roman" w:cs="Times New Roman"/>
          <w:sz w:val="28"/>
          <w:szCs w:val="28"/>
        </w:rPr>
        <w:t>сть по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4E6BE4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</w:t>
      </w:r>
      <w:proofErr w:type="spellStart"/>
      <w:r w:rsidRPr="007A523B">
        <w:rPr>
          <w:rFonts w:ascii="Times New Roman" w:hAnsi="Times New Roman" w:cs="Times New Roman"/>
          <w:sz w:val="28"/>
          <w:szCs w:val="28"/>
        </w:rPr>
        <w:t>ЦМИиРТ</w:t>
      </w:r>
      <w:proofErr w:type="spellEnd"/>
      <w:r w:rsidRPr="007A523B">
        <w:rPr>
          <w:rFonts w:ascii="Times New Roman" w:hAnsi="Times New Roman" w:cs="Times New Roman"/>
          <w:sz w:val="28"/>
          <w:szCs w:val="28"/>
        </w:rPr>
        <w:t>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2C8DC4E0" w14:textId="355A0878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технологий. Анкетирование закончилось </w:t>
      </w:r>
      <w:r w:rsidR="00F13165">
        <w:rPr>
          <w:rFonts w:ascii="Times New Roman" w:hAnsi="Times New Roman" w:cs="Times New Roman"/>
          <w:sz w:val="28"/>
          <w:szCs w:val="28"/>
        </w:rPr>
        <w:t>15 марта</w:t>
      </w:r>
      <w:r w:rsidRPr="005618E7">
        <w:rPr>
          <w:rFonts w:ascii="Times New Roman" w:hAnsi="Times New Roman" w:cs="Times New Roman"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>202</w:t>
      </w:r>
      <w:r w:rsidR="00F13165">
        <w:rPr>
          <w:rFonts w:ascii="Times New Roman" w:hAnsi="Times New Roman" w:cs="Times New Roman"/>
          <w:sz w:val="28"/>
          <w:szCs w:val="28"/>
        </w:rPr>
        <w:t>5</w:t>
      </w:r>
      <w:r w:rsidRPr="007A523B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C67DF2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3ADA8C13" w14:textId="77777777" w:rsidR="001B28C9" w:rsidRPr="00760400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3C829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456B35A5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3CF5E3C4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402FB477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012B000B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69AD4C0F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4BBFC8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4D0922E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728D3AE1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2F18BBB5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62E5CCDE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24F150BE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58B358AC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lastRenderedPageBreak/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735D9B8B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Hlk146698496"/>
      <w:bookmarkStart w:id="4" w:name="_Hlk146698936"/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6925144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</w:t>
      </w:r>
      <w:bookmarkStart w:id="5" w:name="_Hlk14669885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удовлетворенность</w:t>
      </w:r>
      <w:bookmarkEnd w:id="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10 баллов, </w:t>
      </w:r>
    </w:p>
    <w:p w14:paraId="4E87366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343F65D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7F31A63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2EC27B0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  </w:t>
      </w:r>
    </w:p>
    <w:p w14:paraId="75F67682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  <w:bookmarkEnd w:id="3"/>
    </w:p>
    <w:bookmarkEnd w:id="4"/>
    <w:p w14:paraId="0B2D578F" w14:textId="77777777" w:rsidR="001B28C9" w:rsidRPr="007A523B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6584C60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AD62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3B0E97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F92BB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0DADEB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D5E5F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E312A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4FBB8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D9231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244AC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548B5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71FE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458D3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4775E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8339F3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52CBA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5AF41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5237DF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363DFB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F4831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5649C6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158F5C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DA1D7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A8A15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41607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1F80DD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9F75E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79F92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591548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922E2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0103C1" w14:textId="77777777" w:rsidR="001B28C9" w:rsidRPr="007A523B" w:rsidRDefault="001B28C9" w:rsidP="001B28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F9D370" w14:textId="77777777" w:rsidR="001B28C9" w:rsidRPr="006A7CA3" w:rsidRDefault="001B28C9" w:rsidP="001B28C9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5313EB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№1. Открытость и доступность информации СИБИТ</w:t>
      </w:r>
    </w:p>
    <w:p w14:paraId="3D40A45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73ED629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342EC8D" wp14:editId="7979A4ED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0609" w14:textId="77777777" w:rsidR="001B28C9" w:rsidRDefault="001B28C9" w:rsidP="001B28C9">
      <w:pPr>
        <w:jc w:val="both"/>
      </w:pPr>
    </w:p>
    <w:p w14:paraId="440D81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55388888" w14:textId="77777777" w:rsidR="001B28C9" w:rsidRDefault="001B28C9" w:rsidP="001B28C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4AB911C8" wp14:editId="38EBFEE6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B00E" w14:textId="77777777" w:rsidR="001B28C9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A1037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300DF7B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09E7DD8" wp14:editId="6B4E9B76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1660" w14:textId="77777777" w:rsidR="001B28C9" w:rsidRDefault="001B28C9" w:rsidP="001B28C9">
      <w:pPr>
        <w:jc w:val="both"/>
      </w:pPr>
    </w:p>
    <w:p w14:paraId="4998341F" w14:textId="77777777" w:rsidR="001B28C9" w:rsidRDefault="001B28C9" w:rsidP="001B28C9">
      <w:pPr>
        <w:jc w:val="both"/>
      </w:pPr>
    </w:p>
    <w:p w14:paraId="6F145B8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7B085B2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1AEEF75" wp14:editId="6F25436D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C769" w14:textId="77777777" w:rsidR="001B28C9" w:rsidRDefault="001B28C9" w:rsidP="001B28C9">
      <w:pPr>
        <w:jc w:val="both"/>
      </w:pPr>
    </w:p>
    <w:p w14:paraId="0854B694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34ECFE6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02E9209F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0398AA55" wp14:editId="12CB2A91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2DC2" w14:textId="77777777" w:rsidR="001B28C9" w:rsidRDefault="001B28C9" w:rsidP="001B28C9">
      <w:pPr>
        <w:jc w:val="both"/>
      </w:pPr>
    </w:p>
    <w:p w14:paraId="2A09359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3E59784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2CAC2F" wp14:editId="27D640B2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61B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работой системы дистанционного обучения?</w:t>
      </w:r>
    </w:p>
    <w:p w14:paraId="5E1D100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17CBA4A" wp14:editId="0903899E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FF97" w14:textId="77777777" w:rsidR="001B28C9" w:rsidRDefault="001B28C9" w:rsidP="001B28C9">
      <w:pPr>
        <w:jc w:val="both"/>
      </w:pPr>
    </w:p>
    <w:p w14:paraId="53E600E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39BE38F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519D71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1C92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03221D5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338FB" wp14:editId="476DD312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CEB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7BC65351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B4723DE" wp14:editId="5337DCAE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3F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33CD676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23 ответа</w:t>
      </w:r>
    </w:p>
    <w:p w14:paraId="6A03AA5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AA9B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1121490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119E1AB" wp14:editId="78F32A85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6DB4" w14:textId="77777777" w:rsidR="001B28C9" w:rsidRDefault="001B28C9" w:rsidP="001B28C9">
      <w:pPr>
        <w:jc w:val="both"/>
      </w:pPr>
    </w:p>
    <w:p w14:paraId="7CAC7C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0028096F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6"/>
    <w:p w14:paraId="1AFE9AC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34857C2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F87F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7B3550C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4768961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3B32282" wp14:editId="2A3FA82D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F7CD" w14:textId="77777777" w:rsidR="001B28C9" w:rsidRDefault="001B28C9" w:rsidP="001B28C9">
      <w:pPr>
        <w:jc w:val="both"/>
      </w:pPr>
    </w:p>
    <w:p w14:paraId="6D9C1CF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1910BB27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7237CBE" wp14:editId="57758048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8549" w14:textId="77777777" w:rsidR="001B28C9" w:rsidRDefault="001B28C9" w:rsidP="001B28C9">
      <w:pPr>
        <w:jc w:val="both"/>
      </w:pPr>
    </w:p>
    <w:p w14:paraId="404E0B4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0D1265E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C71C47" wp14:editId="5E94ACA1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05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34D048CE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08AF785B" wp14:editId="4EA8E2B2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C879" w14:textId="77777777" w:rsidR="001B28C9" w:rsidRDefault="001B28C9" w:rsidP="001B28C9">
      <w:pPr>
        <w:jc w:val="both"/>
      </w:pPr>
    </w:p>
    <w:p w14:paraId="6868A84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120D1306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0DA3E0" wp14:editId="6654A0B7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957D" w14:textId="77777777" w:rsidR="001B28C9" w:rsidRDefault="001B28C9" w:rsidP="001B28C9">
      <w:pPr>
        <w:jc w:val="both"/>
      </w:pPr>
    </w:p>
    <w:p w14:paraId="77369A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04DB966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A66C3D" wp14:editId="26933F3F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17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FCB0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04829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4111D38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79EE1A9E" wp14:editId="3E800B38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06F5" w14:textId="77777777" w:rsidR="001B28C9" w:rsidRDefault="001B28C9" w:rsidP="001B28C9">
      <w:pPr>
        <w:jc w:val="both"/>
      </w:pPr>
    </w:p>
    <w:p w14:paraId="1730DD3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48A261C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13B4BDE" wp14:editId="6ADA6C65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6230" w14:textId="77777777" w:rsidR="001B28C9" w:rsidRDefault="001B28C9" w:rsidP="001B28C9">
      <w:pPr>
        <w:jc w:val="both"/>
      </w:pPr>
    </w:p>
    <w:p w14:paraId="02FC97F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2F5DBD7C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87D5C58" wp14:editId="5C4C8D55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1C16" w14:textId="77777777" w:rsidR="001B28C9" w:rsidRDefault="001B28C9" w:rsidP="001B28C9">
      <w:pPr>
        <w:jc w:val="both"/>
      </w:pPr>
    </w:p>
    <w:p w14:paraId="08B140E7" w14:textId="77777777" w:rsidR="001B28C9" w:rsidRDefault="001B28C9" w:rsidP="001B28C9">
      <w:pPr>
        <w:jc w:val="both"/>
      </w:pPr>
    </w:p>
    <w:p w14:paraId="13138748" w14:textId="77777777" w:rsidR="001B28C9" w:rsidRDefault="001B28C9" w:rsidP="001B28C9">
      <w:pPr>
        <w:jc w:val="both"/>
      </w:pPr>
    </w:p>
    <w:p w14:paraId="6F3992D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0EC26EF0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7FD6EF42" wp14:editId="73A5C111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AF59" w14:textId="77777777" w:rsidR="001B28C9" w:rsidRDefault="001B28C9" w:rsidP="001B28C9">
      <w:pPr>
        <w:jc w:val="both"/>
      </w:pPr>
    </w:p>
    <w:p w14:paraId="6B21D2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0B8546E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8ECA063" wp14:editId="68D1CF81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96BE" w14:textId="77777777" w:rsidR="001B28C9" w:rsidRDefault="001B28C9" w:rsidP="001B28C9">
      <w:pPr>
        <w:jc w:val="both"/>
      </w:pPr>
    </w:p>
    <w:p w14:paraId="4BE9A3A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10.12. ассортиментом блюд столовой в институте?</w:t>
      </w:r>
    </w:p>
    <w:p w14:paraId="5D392DF0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126406" wp14:editId="6094240D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4752" w14:textId="77777777" w:rsidR="001B28C9" w:rsidRDefault="001B28C9" w:rsidP="001B28C9">
      <w:pPr>
        <w:jc w:val="both"/>
      </w:pPr>
    </w:p>
    <w:p w14:paraId="3A510DA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528572B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37F9D0" wp14:editId="34777A67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1B28C9" w14:paraId="4472821B" w14:textId="77777777" w:rsidTr="00804CB4">
        <w:trPr>
          <w:trHeight w:val="300"/>
        </w:trPr>
        <w:tc>
          <w:tcPr>
            <w:tcW w:w="8784" w:type="dxa"/>
            <w:vAlign w:val="center"/>
          </w:tcPr>
          <w:p w14:paraId="648DE4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3292CA95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28C9" w14:paraId="0A8CFCE8" w14:textId="77777777" w:rsidTr="00804CB4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77F626B0" w14:textId="77777777" w:rsidR="001B28C9" w:rsidRDefault="001B28C9" w:rsidP="00804CB4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393728D2" w14:textId="77777777" w:rsidR="001B28C9" w:rsidRPr="00D827CE" w:rsidRDefault="001B28C9" w:rsidP="00804CB4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1425D5EF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1B28C9" w14:paraId="476F8DFA" w14:textId="77777777" w:rsidTr="00804CB4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5DCF03E8" w14:textId="77777777" w:rsidR="001B28C9" w:rsidRDefault="001B28C9" w:rsidP="00804CB4">
            <w:pPr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69F9316" wp14:editId="12DAB2BF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69D5BA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DA67ECC" w14:textId="77777777" w:rsidR="001B28C9" w:rsidRDefault="001B28C9" w:rsidP="001B28C9">
      <w:pPr>
        <w:jc w:val="both"/>
      </w:pPr>
    </w:p>
    <w:p w14:paraId="175B1CD2" w14:textId="77777777" w:rsidR="001B28C9" w:rsidRDefault="001B28C9" w:rsidP="001B28C9">
      <w:pPr>
        <w:jc w:val="both"/>
      </w:pPr>
    </w:p>
    <w:p w14:paraId="1D6D6D6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0B868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7733B42A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B08179C" wp14:editId="307EADCA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9D08" w14:textId="77777777" w:rsidR="001B28C9" w:rsidRDefault="001B28C9" w:rsidP="001B28C9">
      <w:pPr>
        <w:jc w:val="both"/>
      </w:pPr>
    </w:p>
    <w:p w14:paraId="5AFBF36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0EB68D4B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0C5730E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FC637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788099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существующим расписанием?</w:t>
      </w:r>
    </w:p>
    <w:p w14:paraId="7892A7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DEA70" wp14:editId="0A778C2E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912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C8885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73245A02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7496ABF" wp14:editId="4690F768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F317" w14:textId="77777777" w:rsidR="001B28C9" w:rsidRDefault="001B28C9" w:rsidP="001B28C9">
      <w:pPr>
        <w:jc w:val="both"/>
      </w:pPr>
    </w:p>
    <w:p w14:paraId="4A8396A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3536F0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701857" wp14:editId="616286FD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101B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AA94E7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1F4B7E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9FF7FE" w14:textId="77777777" w:rsidR="001B28C9" w:rsidRPr="00343E1A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F98F3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доступностью учебно-методических материалов?</w:t>
      </w:r>
    </w:p>
    <w:p w14:paraId="28F8C0F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1BE17965" wp14:editId="33FAD73B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D191" w14:textId="77777777" w:rsidR="001B28C9" w:rsidRDefault="001B28C9" w:rsidP="001B28C9">
      <w:pPr>
        <w:jc w:val="both"/>
      </w:pPr>
    </w:p>
    <w:p w14:paraId="7BE7A1F5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возможностью использования мультимедийного оборудования на занятиях?</w:t>
      </w:r>
    </w:p>
    <w:p w14:paraId="003D1EA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1FCD79" wp14:editId="141A6909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CC3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2C46ADA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6443E68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3C3C16" wp14:editId="25D9EC37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2E12" w14:textId="77777777" w:rsidR="001B28C9" w:rsidRDefault="001B28C9" w:rsidP="001B28C9">
      <w:pPr>
        <w:jc w:val="both"/>
      </w:pPr>
    </w:p>
    <w:p w14:paraId="41C73365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0B6E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температурным режимом в аудиториях?</w:t>
      </w:r>
    </w:p>
    <w:p w14:paraId="5BA58DE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47B3C0" wp14:editId="3DC7A850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A6F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lastRenderedPageBreak/>
        <w:t>Удовлетворены ли Вы оперативностью решения возникающих организационных вопросов?</w:t>
      </w:r>
    </w:p>
    <w:p w14:paraId="66AE451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0DD8E" wp14:editId="639057EA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5F9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1E6914B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389A937" wp14:editId="432D6A76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DFA2" w14:textId="77777777" w:rsidR="001B28C9" w:rsidRDefault="001B28C9" w:rsidP="001B28C9">
      <w:pPr>
        <w:jc w:val="both"/>
      </w:pPr>
    </w:p>
    <w:p w14:paraId="39CF24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AA76E5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6440514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5A15A5" wp14:editId="5AFD408B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C713" w14:textId="77777777" w:rsidR="001B28C9" w:rsidRDefault="001B28C9" w:rsidP="001B28C9">
      <w:pPr>
        <w:jc w:val="both"/>
      </w:pPr>
    </w:p>
    <w:p w14:paraId="3190DE0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1DA34A67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7"/>
    <w:p w14:paraId="1C6A15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C01A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C70B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19D87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92AE7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3BE58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E0F46F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0E2D5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06EEA6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699C9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4AA9D01B" w14:textId="77777777" w:rsidR="001B28C9" w:rsidRPr="00DC38BB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A1FA06" wp14:editId="210196BE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87ED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22E8936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500B357" wp14:editId="16ECF2EA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67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0CD2691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FBA7A" wp14:editId="11118808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3F09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202D42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067539E3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89C46BD" wp14:editId="4E52A477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6526" w14:textId="77777777" w:rsidR="001B28C9" w:rsidRDefault="001B28C9" w:rsidP="001B28C9">
      <w:pPr>
        <w:jc w:val="both"/>
      </w:pPr>
    </w:p>
    <w:p w14:paraId="0D4738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0055FE79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E100F3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24B8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B6AC5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FD32C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9111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48BC2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66EB1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5704F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673A00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28CE9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668B5B3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37225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5D2C9FB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C40F8" wp14:editId="60D55ED5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4052" w14:textId="77777777" w:rsidR="001B28C9" w:rsidRDefault="001B28C9" w:rsidP="001B28C9">
      <w:pPr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опрошенных преподавателей (87,7 %) г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СИБИТ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коллегам и знакомым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5C84189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87040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CB16F0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3DFD697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3DC4A352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BBA627F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78617694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E0F00CE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09EAE30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528D28A0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0C5C5D0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69229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260E74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4A9562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Ответили 48,6%. Предложения приведены ниже.</w:t>
      </w:r>
    </w:p>
    <w:p w14:paraId="5FE78B84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0E0255D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2063587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3406698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8AC93EF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FB412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A476D3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1366D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3024738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1716FCB" w14:textId="77777777" w:rsidR="001B28C9" w:rsidRPr="005C2D18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77DA7F7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4598F7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4AE292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A3EB11" wp14:editId="4F7DD546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FE8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3178398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2061B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3D51A14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6BC010" wp14:editId="25B3F34A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7E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FBA68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73302D61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Сместить крен оценивания работы студента по рейтингу в сторону аудиторной работы. </w:t>
      </w:r>
    </w:p>
    <w:p w14:paraId="1A49E61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Оценка "удовлетворительно" должна начинаться с 60 баллов (как во всех вузах), а не с 50-ти. 3</w:t>
      </w:r>
    </w:p>
    <w:p w14:paraId="200DB463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Не разрешать проверку письменных домашних работ студентов ранее чем за 1 неделю до сессии. </w:t>
      </w:r>
    </w:p>
    <w:p w14:paraId="48CE093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оплату труда преподавателям. </w:t>
      </w:r>
    </w:p>
    <w:p w14:paraId="234549BF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Увеличить количество часов, списываемых за одну научную или методическую работу - а то сейчас глава в монографии - 30 часов </w:t>
      </w:r>
      <w:proofErr w:type="gram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это</w:t>
      </w:r>
      <w:proofErr w:type="gram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очень мало.</w:t>
      </w:r>
    </w:p>
    <w:p w14:paraId="342ADD09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Возможность свободного использования мультимедиа в лекционном процессе.</w:t>
      </w:r>
    </w:p>
    <w:p w14:paraId="6B6E6208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заинтересованность преподавателей в своих дисциплинах. - Ввести дисциплину по типу "Карьерный </w:t>
      </w:r>
      <w:proofErr w:type="spell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самомаркетинг</w:t>
      </w:r>
      <w:proofErr w:type="spell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", где давать базу по следующим вопросам: карьерная профориентация (внутри выбранного направления) и карьерные траектории, дресс-код специалистов этой области, деловой этикет.</w:t>
      </w:r>
    </w:p>
    <w:p w14:paraId="04B3BCD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Усилить контроль за посещением занятий не только для студентов, но и для преподавателей (контролировать первый месяц семестра присутствие преподавателя в начале и в конце пары, далее - выборочно)</w:t>
      </w:r>
    </w:p>
    <w:p w14:paraId="7E60B90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5FA841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8930AF" wp14:editId="411D5209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F5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6CD7A3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529933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10068" wp14:editId="7ED96726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14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261D3F7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7270B" wp14:editId="2B81D625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789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79141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66047FC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55A71C2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удовлетворены в целом качеством условий осуществления образовательной деятельности в институте, 9,1% не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8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06F0181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D880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3B9E7B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FAEEC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A75B4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66818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82CD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2154C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BD616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64E9ED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информации СИБИТ на оценку 9, 9 преподавателей оценили на 10, остальные 15 преподавателей оценили удовлетворенность от 1 до 8.</w:t>
      </w:r>
    </w:p>
    <w:p w14:paraId="6130393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12105CD6" w14:textId="77777777" w:rsidR="001B28C9" w:rsidRPr="00D94ED2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18C62D66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05C8699D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488716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3173F75B" w14:textId="77777777" w:rsidR="001B28C9" w:rsidRPr="00B23D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860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«МАРКЕТИНГ»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48E51DAC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18B0317E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удовлетворенность на 10 баллов, </w:t>
      </w:r>
    </w:p>
    <w:p w14:paraId="3A6778B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2E8F5C2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4CCE085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172223AF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баллов, </w:t>
      </w:r>
    </w:p>
    <w:p w14:paraId="13BFA7A6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</w:p>
    <w:p w14:paraId="3A8F5230" w14:textId="77777777" w:rsidR="001B28C9" w:rsidRPr="00F7153D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750CED6" w14:textId="77777777" w:rsidR="001B28C9" w:rsidRDefault="001B28C9" w:rsidP="001B28C9"/>
    <w:p w14:paraId="621BA196" w14:textId="77777777" w:rsidR="001B28C9" w:rsidRDefault="001B28C9" w:rsidP="001B28C9"/>
    <w:p w14:paraId="5912DA06" w14:textId="77777777" w:rsidR="001B28C9" w:rsidRDefault="001B28C9" w:rsidP="001B28C9"/>
    <w:p w14:paraId="4B53A409" w14:textId="77777777" w:rsidR="0011650D" w:rsidRDefault="0011650D"/>
    <w:sectPr w:rsidR="0011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898789518">
    <w:abstractNumId w:val="1"/>
  </w:num>
  <w:num w:numId="2" w16cid:durableId="2073845234">
    <w:abstractNumId w:val="0"/>
  </w:num>
  <w:num w:numId="3" w16cid:durableId="1503812978">
    <w:abstractNumId w:val="2"/>
  </w:num>
  <w:num w:numId="4" w16cid:durableId="14345954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B34"/>
    <w:rsid w:val="0011650D"/>
    <w:rsid w:val="001B28C9"/>
    <w:rsid w:val="003F6CE3"/>
    <w:rsid w:val="00AD1559"/>
    <w:rsid w:val="00C74B34"/>
    <w:rsid w:val="00F13165"/>
    <w:rsid w:val="00F4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96264"/>
  <w15:chartTrackingRefBased/>
  <w15:docId w15:val="{11214EC4-7111-494E-BA80-ADB89297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8C9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29</Pages>
  <Words>4062</Words>
  <Characters>23156</Characters>
  <Application>Microsoft Office Word</Application>
  <DocSecurity>0</DocSecurity>
  <Lines>192</Lines>
  <Paragraphs>54</Paragraphs>
  <ScaleCrop>false</ScaleCrop>
  <Company/>
  <LinksUpToDate>false</LinksUpToDate>
  <CharactersWithSpaces>27164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5</cp:revision>
  <dcterms:created xsi:type="dcterms:W3CDTF">2023-09-29T05:51:00Z</dcterms:created>
  <dcterms:modified xsi:type="dcterms:W3CDTF">2025-09-14T14:05:00Z</dcterms:modified>
</cp:coreProperties>
</file>