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0EA" w:rsidRPr="009F10EA" w:rsidRDefault="009F10EA" w:rsidP="009F10EA">
      <w:pPr>
        <w:pageBreakBefore/>
        <w:spacing w:after="0" w:line="240" w:lineRule="auto"/>
        <w:ind w:right="-113"/>
        <w:rPr>
          <w:rFonts w:ascii="Times New Roman" w:hAnsi="Times New Roman" w:cs="Times New Roman"/>
          <w:b/>
        </w:rPr>
      </w:pPr>
      <w:r w:rsidRPr="009F10EA">
        <w:rPr>
          <w:rFonts w:ascii="Times New Roman" w:eastAsia="MS Mincho" w:hAnsi="Times New Roman" w:cs="Times New Roman"/>
          <w:b/>
          <w:bCs/>
          <w:caps/>
          <w:color w:val="000000"/>
          <w:sz w:val="36"/>
          <w:szCs w:val="36"/>
        </w:rPr>
        <w:t xml:space="preserve">РЕДАКЦИОННЫЙ СОВЕТ </w:t>
      </w:r>
      <w:r w:rsidRPr="009F10EA">
        <w:rPr>
          <w:rFonts w:ascii="Times New Roman" w:eastAsia="MS Mincho" w:hAnsi="Times New Roman" w:cs="Times New Roman"/>
          <w:noProof/>
          <w:color w:val="000000"/>
        </w:rPr>
        <w:drawing>
          <wp:inline distT="0" distB="0" distL="0" distR="0">
            <wp:extent cx="758825" cy="22415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2241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0EA" w:rsidRDefault="009F10EA" w:rsidP="009F10EA">
      <w:pPr>
        <w:pStyle w:val="a3"/>
        <w:spacing w:after="0"/>
        <w:jc w:val="center"/>
        <w:rPr>
          <w:rFonts w:eastAsia="Times New Roman"/>
          <w:b/>
          <w:sz w:val="22"/>
          <w:szCs w:val="22"/>
          <w:lang w:val="en-US"/>
        </w:rPr>
      </w:pPr>
    </w:p>
    <w:p w:rsidR="009F10EA" w:rsidRPr="009F10EA" w:rsidRDefault="009F10EA" w:rsidP="009F10EA">
      <w:pPr>
        <w:pStyle w:val="a3"/>
        <w:spacing w:after="0"/>
        <w:jc w:val="center"/>
        <w:rPr>
          <w:rFonts w:eastAsia="Times New Roman"/>
          <w:b/>
          <w:sz w:val="22"/>
          <w:szCs w:val="22"/>
        </w:rPr>
      </w:pPr>
      <w:r w:rsidRPr="009F10EA">
        <w:rPr>
          <w:rFonts w:eastAsia="Times New Roman"/>
          <w:b/>
          <w:sz w:val="22"/>
          <w:szCs w:val="22"/>
        </w:rPr>
        <w:t xml:space="preserve">ТЕОРИЯ И МЕТОДИКА ОБУЧЕНИЯ И ВОСПИТАНИЯ </w:t>
      </w:r>
    </w:p>
    <w:p w:rsidR="009F10EA" w:rsidRPr="009F10EA" w:rsidRDefault="009F10EA" w:rsidP="009F10EA">
      <w:pPr>
        <w:pStyle w:val="a3"/>
        <w:spacing w:after="0"/>
        <w:jc w:val="center"/>
        <w:rPr>
          <w:rFonts w:eastAsia="Times New Roman"/>
          <w:b/>
          <w:sz w:val="22"/>
          <w:szCs w:val="22"/>
        </w:rPr>
      </w:pPr>
      <w:r w:rsidRPr="009F10EA">
        <w:rPr>
          <w:rFonts w:eastAsia="Times New Roman"/>
          <w:b/>
          <w:sz w:val="22"/>
          <w:szCs w:val="22"/>
        </w:rPr>
        <w:t xml:space="preserve">(ПО ОБЛАСТЯМ И УРОВНЯМ ОБРАЗОВАНИЯ) </w:t>
      </w:r>
    </w:p>
    <w:p w:rsidR="009F10EA" w:rsidRPr="009F10EA" w:rsidRDefault="009F10EA" w:rsidP="009F10EA">
      <w:pPr>
        <w:pStyle w:val="a3"/>
        <w:shd w:val="clear" w:color="auto" w:fill="FFFFFF"/>
        <w:spacing w:after="0"/>
        <w:ind w:firstLine="567"/>
        <w:jc w:val="center"/>
        <w:rPr>
          <w:rFonts w:eastAsia="Times New Roman"/>
          <w:b/>
          <w:bCs/>
          <w:sz w:val="22"/>
          <w:szCs w:val="22"/>
        </w:rPr>
      </w:pPr>
      <w:r w:rsidRPr="009F10EA">
        <w:rPr>
          <w:rFonts w:eastAsia="Times New Roman"/>
          <w:b/>
          <w:bCs/>
          <w:sz w:val="22"/>
          <w:szCs w:val="22"/>
        </w:rPr>
        <w:t>(ПЕДАГОГИЧЕСКИЕ НАУКИ)</w:t>
      </w:r>
    </w:p>
    <w:p w:rsidR="009F10EA" w:rsidRPr="009F10EA" w:rsidRDefault="009F10EA" w:rsidP="009F10EA">
      <w:pPr>
        <w:pStyle w:val="a3"/>
        <w:shd w:val="clear" w:color="auto" w:fill="FFFFFF"/>
        <w:spacing w:after="0"/>
        <w:ind w:firstLine="567"/>
        <w:jc w:val="both"/>
      </w:pPr>
    </w:p>
    <w:p w:rsidR="009F10EA" w:rsidRPr="009F10EA" w:rsidRDefault="009F10EA" w:rsidP="009F10EA">
      <w:pPr>
        <w:pStyle w:val="a3"/>
        <w:shd w:val="clear" w:color="auto" w:fill="FFFFFF"/>
        <w:spacing w:after="0"/>
        <w:jc w:val="center"/>
        <w:rPr>
          <w:sz w:val="22"/>
          <w:szCs w:val="22"/>
        </w:rPr>
      </w:pPr>
      <w:r w:rsidRPr="009F10EA">
        <w:rPr>
          <w:b/>
          <w:bCs/>
          <w:sz w:val="22"/>
          <w:szCs w:val="22"/>
        </w:rPr>
        <w:t xml:space="preserve">В.А. </w:t>
      </w:r>
      <w:proofErr w:type="spellStart"/>
      <w:r w:rsidRPr="009F10EA">
        <w:rPr>
          <w:b/>
          <w:bCs/>
          <w:sz w:val="22"/>
          <w:szCs w:val="22"/>
        </w:rPr>
        <w:t>Далингер</w:t>
      </w:r>
      <w:proofErr w:type="spellEnd"/>
      <w:r w:rsidRPr="009F10EA">
        <w:rPr>
          <w:b/>
          <w:bCs/>
          <w:sz w:val="22"/>
          <w:szCs w:val="22"/>
        </w:rPr>
        <w:t xml:space="preserve">  – </w:t>
      </w:r>
      <w:r w:rsidRPr="009F10EA">
        <w:rPr>
          <w:sz w:val="22"/>
          <w:szCs w:val="22"/>
        </w:rPr>
        <w:t>доктор педагогических наук, профессор (</w:t>
      </w:r>
      <w:proofErr w:type="gramStart"/>
      <w:r w:rsidRPr="009F10EA">
        <w:rPr>
          <w:sz w:val="22"/>
          <w:szCs w:val="22"/>
        </w:rPr>
        <w:t>г</w:t>
      </w:r>
      <w:proofErr w:type="gramEnd"/>
      <w:r w:rsidRPr="009F10EA">
        <w:rPr>
          <w:sz w:val="22"/>
          <w:szCs w:val="22"/>
        </w:rPr>
        <w:t>. Омск, РФ).</w:t>
      </w:r>
    </w:p>
    <w:p w:rsidR="009F10EA" w:rsidRPr="009F10EA" w:rsidRDefault="009F10EA" w:rsidP="009F10EA">
      <w:pPr>
        <w:spacing w:after="0" w:line="240" w:lineRule="auto"/>
        <w:jc w:val="center"/>
        <w:rPr>
          <w:rFonts w:ascii="Times New Roman" w:eastAsia="MS Mincho" w:hAnsi="Times New Roman" w:cs="Times New Roman"/>
        </w:rPr>
      </w:pPr>
      <w:r w:rsidRPr="009F10EA">
        <w:rPr>
          <w:rFonts w:ascii="Times New Roman" w:eastAsia="MS Mincho" w:hAnsi="Times New Roman" w:cs="Times New Roman"/>
          <w:b/>
        </w:rPr>
        <w:t xml:space="preserve">С.И. </w:t>
      </w:r>
      <w:proofErr w:type="spellStart"/>
      <w:r w:rsidRPr="009F10EA">
        <w:rPr>
          <w:rFonts w:ascii="Times New Roman" w:eastAsia="MS Mincho" w:hAnsi="Times New Roman" w:cs="Times New Roman"/>
          <w:b/>
        </w:rPr>
        <w:t>Десненко</w:t>
      </w:r>
      <w:proofErr w:type="spellEnd"/>
      <w:r w:rsidRPr="009F10EA">
        <w:rPr>
          <w:rFonts w:ascii="Times New Roman" w:eastAsia="MS Mincho" w:hAnsi="Times New Roman" w:cs="Times New Roman"/>
          <w:b/>
        </w:rPr>
        <w:t xml:space="preserve"> – </w:t>
      </w:r>
      <w:r w:rsidRPr="009F10EA">
        <w:rPr>
          <w:rFonts w:ascii="Times New Roman" w:eastAsia="MS Mincho" w:hAnsi="Times New Roman" w:cs="Times New Roman"/>
        </w:rPr>
        <w:t>доктор педагогических наук, профессор (</w:t>
      </w:r>
      <w:proofErr w:type="gramStart"/>
      <w:r w:rsidRPr="009F10EA">
        <w:rPr>
          <w:rFonts w:ascii="Times New Roman" w:eastAsia="MS Mincho" w:hAnsi="Times New Roman" w:cs="Times New Roman"/>
        </w:rPr>
        <w:t>г</w:t>
      </w:r>
      <w:proofErr w:type="gramEnd"/>
      <w:r w:rsidRPr="009F10EA">
        <w:rPr>
          <w:rFonts w:ascii="Times New Roman" w:eastAsia="MS Mincho" w:hAnsi="Times New Roman" w:cs="Times New Roman"/>
        </w:rPr>
        <w:t>. Чита,  РФ)</w:t>
      </w:r>
    </w:p>
    <w:p w:rsidR="009F10EA" w:rsidRPr="009F10EA" w:rsidRDefault="009F10EA" w:rsidP="009F10EA">
      <w:pPr>
        <w:spacing w:after="0" w:line="240" w:lineRule="auto"/>
        <w:jc w:val="center"/>
        <w:rPr>
          <w:rFonts w:ascii="Times New Roman" w:eastAsia="MS Mincho" w:hAnsi="Times New Roman" w:cs="Times New Roman"/>
        </w:rPr>
      </w:pPr>
      <w:r w:rsidRPr="009F10EA">
        <w:rPr>
          <w:rFonts w:ascii="Times New Roman" w:eastAsia="MS Mincho" w:hAnsi="Times New Roman" w:cs="Times New Roman"/>
          <w:b/>
        </w:rPr>
        <w:t xml:space="preserve">Е.А. Дьякова – </w:t>
      </w:r>
      <w:r w:rsidRPr="009F10EA">
        <w:rPr>
          <w:rFonts w:ascii="Times New Roman" w:eastAsia="MS Mincho" w:hAnsi="Times New Roman" w:cs="Times New Roman"/>
        </w:rPr>
        <w:t>доктор педагогических наук, профессор (</w:t>
      </w:r>
      <w:proofErr w:type="gramStart"/>
      <w:r w:rsidRPr="009F10EA">
        <w:rPr>
          <w:rFonts w:ascii="Times New Roman" w:eastAsia="MS Mincho" w:hAnsi="Times New Roman" w:cs="Times New Roman"/>
        </w:rPr>
        <w:t>г</w:t>
      </w:r>
      <w:proofErr w:type="gramEnd"/>
      <w:r w:rsidRPr="009F10EA">
        <w:rPr>
          <w:rFonts w:ascii="Times New Roman" w:eastAsia="MS Mincho" w:hAnsi="Times New Roman" w:cs="Times New Roman"/>
        </w:rPr>
        <w:t>. Армавир, РФ).</w:t>
      </w:r>
    </w:p>
    <w:p w:rsidR="009F10EA" w:rsidRPr="009F10EA" w:rsidRDefault="009F10EA" w:rsidP="009F10EA">
      <w:pPr>
        <w:spacing w:after="0" w:line="240" w:lineRule="auto"/>
        <w:jc w:val="center"/>
        <w:rPr>
          <w:rFonts w:ascii="Times New Roman" w:eastAsia="MS Mincho" w:hAnsi="Times New Roman" w:cs="Times New Roman"/>
        </w:rPr>
      </w:pPr>
      <w:r w:rsidRPr="009F10EA">
        <w:rPr>
          <w:rFonts w:ascii="Times New Roman" w:eastAsia="MS Mincho" w:hAnsi="Times New Roman" w:cs="Times New Roman"/>
          <w:b/>
        </w:rPr>
        <w:t xml:space="preserve">П.П. </w:t>
      </w:r>
      <w:proofErr w:type="spellStart"/>
      <w:r w:rsidRPr="009F10EA">
        <w:rPr>
          <w:rFonts w:ascii="Times New Roman" w:eastAsia="MS Mincho" w:hAnsi="Times New Roman" w:cs="Times New Roman"/>
          <w:b/>
        </w:rPr>
        <w:t>Дьячук</w:t>
      </w:r>
      <w:proofErr w:type="spellEnd"/>
      <w:r w:rsidRPr="009F10EA">
        <w:rPr>
          <w:rFonts w:ascii="Times New Roman" w:eastAsia="MS Mincho" w:hAnsi="Times New Roman" w:cs="Times New Roman"/>
        </w:rPr>
        <w:t xml:space="preserve"> – доктор педагогических наук, доцент (</w:t>
      </w:r>
      <w:proofErr w:type="gramStart"/>
      <w:r w:rsidRPr="009F10EA">
        <w:rPr>
          <w:rFonts w:ascii="Times New Roman" w:eastAsia="MS Mincho" w:hAnsi="Times New Roman" w:cs="Times New Roman"/>
        </w:rPr>
        <w:t>г</w:t>
      </w:r>
      <w:proofErr w:type="gramEnd"/>
      <w:r w:rsidRPr="009F10EA">
        <w:rPr>
          <w:rFonts w:ascii="Times New Roman" w:eastAsia="MS Mincho" w:hAnsi="Times New Roman" w:cs="Times New Roman"/>
        </w:rPr>
        <w:t xml:space="preserve">. Красноярск, РФ). </w:t>
      </w:r>
    </w:p>
    <w:p w:rsidR="009F10EA" w:rsidRPr="009F10EA" w:rsidRDefault="009F10EA" w:rsidP="009F10EA">
      <w:pPr>
        <w:pStyle w:val="a3"/>
        <w:spacing w:after="0"/>
        <w:jc w:val="center"/>
        <w:rPr>
          <w:b/>
          <w:bCs/>
          <w:sz w:val="22"/>
          <w:szCs w:val="22"/>
        </w:rPr>
      </w:pPr>
      <w:r w:rsidRPr="009F10EA">
        <w:rPr>
          <w:b/>
          <w:bCs/>
          <w:sz w:val="22"/>
          <w:szCs w:val="22"/>
        </w:rPr>
        <w:t xml:space="preserve">М.П. </w:t>
      </w:r>
      <w:proofErr w:type="spellStart"/>
      <w:r w:rsidRPr="009F10EA">
        <w:rPr>
          <w:b/>
          <w:bCs/>
          <w:sz w:val="22"/>
          <w:szCs w:val="22"/>
        </w:rPr>
        <w:t>Лапчик</w:t>
      </w:r>
      <w:proofErr w:type="spellEnd"/>
      <w:r w:rsidRPr="009F10EA">
        <w:rPr>
          <w:b/>
          <w:bCs/>
          <w:sz w:val="22"/>
          <w:szCs w:val="22"/>
        </w:rPr>
        <w:t xml:space="preserve"> – </w:t>
      </w:r>
      <w:r w:rsidRPr="009F10EA">
        <w:rPr>
          <w:bCs/>
          <w:sz w:val="22"/>
          <w:szCs w:val="22"/>
        </w:rPr>
        <w:t>доктор педагогических наук, профессор (</w:t>
      </w:r>
      <w:proofErr w:type="gramStart"/>
      <w:r w:rsidRPr="009F10EA">
        <w:rPr>
          <w:bCs/>
          <w:sz w:val="22"/>
          <w:szCs w:val="22"/>
        </w:rPr>
        <w:t>г</w:t>
      </w:r>
      <w:proofErr w:type="gramEnd"/>
      <w:r w:rsidRPr="009F10EA">
        <w:rPr>
          <w:bCs/>
          <w:sz w:val="22"/>
          <w:szCs w:val="22"/>
        </w:rPr>
        <w:t>. Омск, РФ).</w:t>
      </w:r>
      <w:r w:rsidRPr="009F10EA">
        <w:rPr>
          <w:b/>
          <w:bCs/>
          <w:sz w:val="22"/>
          <w:szCs w:val="22"/>
        </w:rPr>
        <w:t xml:space="preserve"> </w:t>
      </w:r>
    </w:p>
    <w:p w:rsidR="009F10EA" w:rsidRPr="009F10EA" w:rsidRDefault="009F10EA" w:rsidP="009F10EA">
      <w:pPr>
        <w:pStyle w:val="a3"/>
        <w:spacing w:after="0"/>
        <w:jc w:val="center"/>
        <w:rPr>
          <w:bCs/>
          <w:sz w:val="22"/>
          <w:szCs w:val="22"/>
        </w:rPr>
      </w:pPr>
      <w:r w:rsidRPr="009F10EA">
        <w:rPr>
          <w:b/>
          <w:bCs/>
          <w:sz w:val="22"/>
          <w:szCs w:val="22"/>
        </w:rPr>
        <w:t xml:space="preserve">И.А. Новик – </w:t>
      </w:r>
      <w:r w:rsidRPr="009F10EA">
        <w:rPr>
          <w:bCs/>
          <w:sz w:val="22"/>
          <w:szCs w:val="22"/>
        </w:rPr>
        <w:t>доктор педагогических наук, профессор (</w:t>
      </w:r>
      <w:proofErr w:type="gramStart"/>
      <w:r w:rsidRPr="009F10EA">
        <w:rPr>
          <w:bCs/>
          <w:sz w:val="22"/>
          <w:szCs w:val="22"/>
        </w:rPr>
        <w:t>г</w:t>
      </w:r>
      <w:proofErr w:type="gramEnd"/>
      <w:r w:rsidRPr="009F10EA">
        <w:rPr>
          <w:bCs/>
          <w:sz w:val="22"/>
          <w:szCs w:val="22"/>
        </w:rPr>
        <w:t>. Минск, Беларусь).</w:t>
      </w:r>
    </w:p>
    <w:p w:rsidR="009F10EA" w:rsidRPr="009F10EA" w:rsidRDefault="009F10EA" w:rsidP="009F10EA">
      <w:pPr>
        <w:pStyle w:val="a3"/>
        <w:spacing w:after="0"/>
        <w:jc w:val="center"/>
        <w:rPr>
          <w:b/>
          <w:bCs/>
          <w:sz w:val="22"/>
          <w:szCs w:val="22"/>
        </w:rPr>
      </w:pPr>
      <w:r w:rsidRPr="009F10EA">
        <w:rPr>
          <w:b/>
          <w:bCs/>
          <w:sz w:val="22"/>
          <w:szCs w:val="22"/>
        </w:rPr>
        <w:t xml:space="preserve">Л.И. Пономарева – </w:t>
      </w:r>
      <w:r w:rsidRPr="009F10EA">
        <w:rPr>
          <w:bCs/>
          <w:sz w:val="22"/>
          <w:szCs w:val="22"/>
        </w:rPr>
        <w:t>доктор педагогических наук, профессор (</w:t>
      </w:r>
      <w:proofErr w:type="gramStart"/>
      <w:r w:rsidRPr="009F10EA">
        <w:rPr>
          <w:bCs/>
          <w:sz w:val="22"/>
          <w:szCs w:val="22"/>
        </w:rPr>
        <w:t>г</w:t>
      </w:r>
      <w:proofErr w:type="gramEnd"/>
      <w:r w:rsidRPr="009F10EA">
        <w:rPr>
          <w:bCs/>
          <w:sz w:val="22"/>
          <w:szCs w:val="22"/>
        </w:rPr>
        <w:t>.</w:t>
      </w:r>
      <w:r w:rsidRPr="009F10EA">
        <w:rPr>
          <w:bCs/>
          <w:sz w:val="22"/>
          <w:szCs w:val="22"/>
          <w:lang w:val="de-DE"/>
        </w:rPr>
        <w:t> </w:t>
      </w:r>
      <w:r w:rsidRPr="009F10EA">
        <w:rPr>
          <w:bCs/>
          <w:sz w:val="22"/>
          <w:szCs w:val="22"/>
        </w:rPr>
        <w:t>Шадринск, РФ).</w:t>
      </w:r>
      <w:r w:rsidRPr="009F10EA">
        <w:rPr>
          <w:b/>
          <w:bCs/>
          <w:sz w:val="22"/>
          <w:szCs w:val="22"/>
        </w:rPr>
        <w:t xml:space="preserve"> </w:t>
      </w:r>
    </w:p>
    <w:p w:rsidR="009F10EA" w:rsidRPr="009F10EA" w:rsidRDefault="009F10EA" w:rsidP="009F10EA">
      <w:pPr>
        <w:spacing w:after="0" w:line="240" w:lineRule="auto"/>
        <w:jc w:val="center"/>
        <w:rPr>
          <w:rFonts w:ascii="Times New Roman" w:eastAsia="MS Mincho" w:hAnsi="Times New Roman" w:cs="Times New Roman"/>
        </w:rPr>
      </w:pPr>
      <w:r w:rsidRPr="009F10EA">
        <w:rPr>
          <w:rFonts w:ascii="Times New Roman" w:eastAsia="MS Mincho" w:hAnsi="Times New Roman" w:cs="Times New Roman"/>
          <w:b/>
        </w:rPr>
        <w:t xml:space="preserve">М.И. </w:t>
      </w:r>
      <w:proofErr w:type="spellStart"/>
      <w:r w:rsidRPr="009F10EA">
        <w:rPr>
          <w:rFonts w:ascii="Times New Roman" w:eastAsia="MS Mincho" w:hAnsi="Times New Roman" w:cs="Times New Roman"/>
          <w:b/>
        </w:rPr>
        <w:t>Рагулина</w:t>
      </w:r>
      <w:proofErr w:type="spellEnd"/>
      <w:r w:rsidRPr="009F10EA">
        <w:rPr>
          <w:rFonts w:ascii="Times New Roman" w:eastAsia="MS Mincho" w:hAnsi="Times New Roman" w:cs="Times New Roman"/>
        </w:rPr>
        <w:t xml:space="preserve"> – доктор педагогических наук, профессор (</w:t>
      </w:r>
      <w:proofErr w:type="gramStart"/>
      <w:r w:rsidRPr="009F10EA">
        <w:rPr>
          <w:rFonts w:ascii="Times New Roman" w:eastAsia="MS Mincho" w:hAnsi="Times New Roman" w:cs="Times New Roman"/>
        </w:rPr>
        <w:t>г</w:t>
      </w:r>
      <w:proofErr w:type="gramEnd"/>
      <w:r w:rsidRPr="009F10EA">
        <w:rPr>
          <w:rFonts w:ascii="Times New Roman" w:eastAsia="MS Mincho" w:hAnsi="Times New Roman" w:cs="Times New Roman"/>
        </w:rPr>
        <w:t xml:space="preserve">. Омск, РФ). </w:t>
      </w:r>
    </w:p>
    <w:p w:rsidR="009F10EA" w:rsidRPr="009F10EA" w:rsidRDefault="009F10EA" w:rsidP="009F10EA">
      <w:pPr>
        <w:pStyle w:val="a3"/>
        <w:spacing w:after="0"/>
        <w:jc w:val="center"/>
        <w:rPr>
          <w:sz w:val="22"/>
          <w:szCs w:val="22"/>
        </w:rPr>
      </w:pPr>
      <w:r w:rsidRPr="009F10EA">
        <w:rPr>
          <w:b/>
          <w:bCs/>
          <w:sz w:val="22"/>
          <w:szCs w:val="22"/>
        </w:rPr>
        <w:t>О.В. Тарасова</w:t>
      </w:r>
      <w:r w:rsidRPr="009F10EA">
        <w:rPr>
          <w:sz w:val="22"/>
          <w:szCs w:val="22"/>
        </w:rPr>
        <w:t xml:space="preserve"> – доктор педагогических наук, профессор (</w:t>
      </w:r>
      <w:proofErr w:type="gramStart"/>
      <w:r w:rsidRPr="009F10EA">
        <w:rPr>
          <w:sz w:val="22"/>
          <w:szCs w:val="22"/>
        </w:rPr>
        <w:t>г</w:t>
      </w:r>
      <w:proofErr w:type="gramEnd"/>
      <w:r w:rsidRPr="009F10EA">
        <w:rPr>
          <w:sz w:val="22"/>
          <w:szCs w:val="22"/>
        </w:rPr>
        <w:t>. Орел, РФ).</w:t>
      </w:r>
    </w:p>
    <w:p w:rsidR="009F10EA" w:rsidRPr="009F10EA" w:rsidRDefault="009F10EA" w:rsidP="009F10EA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9F10EA">
        <w:rPr>
          <w:rFonts w:ascii="Times New Roman" w:hAnsi="Times New Roman" w:cs="Times New Roman"/>
          <w:b/>
          <w:bCs/>
        </w:rPr>
        <w:t>С.Р. Удалов</w:t>
      </w:r>
      <w:r w:rsidRPr="009F10EA">
        <w:rPr>
          <w:rFonts w:ascii="Times New Roman" w:hAnsi="Times New Roman" w:cs="Times New Roman"/>
        </w:rPr>
        <w:t xml:space="preserve"> – доктор педагогических наук, доцент (</w:t>
      </w:r>
      <w:proofErr w:type="gramStart"/>
      <w:r w:rsidRPr="009F10EA">
        <w:rPr>
          <w:rFonts w:ascii="Times New Roman" w:hAnsi="Times New Roman" w:cs="Times New Roman"/>
        </w:rPr>
        <w:t>г</w:t>
      </w:r>
      <w:proofErr w:type="gramEnd"/>
      <w:r w:rsidRPr="009F10EA">
        <w:rPr>
          <w:rFonts w:ascii="Times New Roman" w:hAnsi="Times New Roman" w:cs="Times New Roman"/>
        </w:rPr>
        <w:t>. Омск</w:t>
      </w:r>
      <w:r w:rsidRPr="009F10EA">
        <w:rPr>
          <w:rFonts w:ascii="Times New Roman" w:eastAsia="MS Mincho" w:hAnsi="Times New Roman" w:cs="Times New Roman"/>
        </w:rPr>
        <w:t>, РФ</w:t>
      </w:r>
      <w:r w:rsidRPr="009F10EA">
        <w:rPr>
          <w:rFonts w:ascii="Times New Roman" w:hAnsi="Times New Roman" w:cs="Times New Roman"/>
        </w:rPr>
        <w:t xml:space="preserve">). </w:t>
      </w:r>
    </w:p>
    <w:p w:rsidR="009F10EA" w:rsidRPr="009F10EA" w:rsidRDefault="009F10EA" w:rsidP="009F10EA">
      <w:pPr>
        <w:pStyle w:val="a3"/>
        <w:tabs>
          <w:tab w:val="right" w:leader="dot" w:pos="9639"/>
        </w:tabs>
        <w:spacing w:after="0"/>
        <w:ind w:firstLine="567"/>
        <w:jc w:val="both"/>
        <w:rPr>
          <w:b/>
          <w:color w:val="000000"/>
        </w:rPr>
      </w:pPr>
    </w:p>
    <w:p w:rsidR="009F10EA" w:rsidRPr="009F10EA" w:rsidRDefault="009F10EA" w:rsidP="009F10EA">
      <w:pPr>
        <w:pStyle w:val="a3"/>
        <w:tabs>
          <w:tab w:val="right" w:leader="dot" w:pos="9639"/>
        </w:tabs>
        <w:spacing w:after="0"/>
        <w:ind w:firstLine="567"/>
        <w:jc w:val="both"/>
        <w:rPr>
          <w:b/>
          <w:color w:val="000000"/>
        </w:rPr>
      </w:pPr>
    </w:p>
    <w:p w:rsidR="009F10EA" w:rsidRPr="009F10EA" w:rsidRDefault="009F10EA" w:rsidP="009F10EA">
      <w:pPr>
        <w:pStyle w:val="a3"/>
        <w:spacing w:after="0"/>
        <w:jc w:val="center"/>
        <w:rPr>
          <w:rFonts w:eastAsia="Times New Roman"/>
          <w:b/>
          <w:sz w:val="22"/>
          <w:szCs w:val="22"/>
        </w:rPr>
      </w:pPr>
      <w:r w:rsidRPr="009F10EA">
        <w:rPr>
          <w:rFonts w:eastAsia="Times New Roman"/>
          <w:b/>
          <w:sz w:val="22"/>
          <w:szCs w:val="22"/>
        </w:rPr>
        <w:t xml:space="preserve">ЭКОНОМИКА И УПРАВЛЕНИЕ НАРОДНЫМ ХОЗЯЙСТВОМ </w:t>
      </w:r>
    </w:p>
    <w:p w:rsidR="009F10EA" w:rsidRPr="009F10EA" w:rsidRDefault="009F10EA" w:rsidP="009F10EA">
      <w:pPr>
        <w:pStyle w:val="a3"/>
        <w:spacing w:after="0"/>
        <w:jc w:val="center"/>
        <w:rPr>
          <w:rFonts w:eastAsia="Times New Roman"/>
          <w:b/>
          <w:sz w:val="22"/>
          <w:szCs w:val="22"/>
        </w:rPr>
      </w:pPr>
      <w:r w:rsidRPr="009F10EA">
        <w:rPr>
          <w:rFonts w:eastAsia="Times New Roman"/>
          <w:b/>
          <w:sz w:val="22"/>
          <w:szCs w:val="22"/>
        </w:rPr>
        <w:t xml:space="preserve">(ПО ОТРАСЛЯМ И СФЕРАМ ДЕЯТЕЛЬНОСТИ) </w:t>
      </w:r>
    </w:p>
    <w:p w:rsidR="009F10EA" w:rsidRPr="009F10EA" w:rsidRDefault="009F10EA" w:rsidP="009F10EA">
      <w:pPr>
        <w:pStyle w:val="a3"/>
        <w:spacing w:after="0"/>
        <w:jc w:val="center"/>
        <w:rPr>
          <w:rFonts w:eastAsia="Times New Roman"/>
          <w:b/>
          <w:sz w:val="22"/>
          <w:szCs w:val="22"/>
        </w:rPr>
      </w:pPr>
      <w:r w:rsidRPr="009F10EA">
        <w:rPr>
          <w:rFonts w:eastAsia="Times New Roman"/>
          <w:b/>
          <w:sz w:val="22"/>
          <w:szCs w:val="22"/>
        </w:rPr>
        <w:t>(ЭКОНОМИЧЕСКИЕ НАУКИ)</w:t>
      </w:r>
    </w:p>
    <w:p w:rsidR="009F10EA" w:rsidRPr="009F10EA" w:rsidRDefault="009F10EA" w:rsidP="009F10EA">
      <w:pPr>
        <w:pStyle w:val="a3"/>
        <w:spacing w:after="0"/>
        <w:jc w:val="center"/>
        <w:rPr>
          <w:rFonts w:eastAsia="Times New Roman"/>
          <w:b/>
          <w:sz w:val="22"/>
          <w:szCs w:val="22"/>
        </w:rPr>
      </w:pPr>
    </w:p>
    <w:p w:rsidR="009F10EA" w:rsidRPr="009F10EA" w:rsidRDefault="009F10EA" w:rsidP="009F10EA">
      <w:pPr>
        <w:pStyle w:val="a3"/>
        <w:spacing w:after="0"/>
        <w:ind w:firstLine="567"/>
        <w:jc w:val="center"/>
        <w:rPr>
          <w:sz w:val="22"/>
          <w:szCs w:val="22"/>
        </w:rPr>
      </w:pPr>
      <w:r w:rsidRPr="009F10EA">
        <w:rPr>
          <w:b/>
          <w:bCs/>
          <w:sz w:val="22"/>
          <w:szCs w:val="22"/>
        </w:rPr>
        <w:t>А.В. Барчуков</w:t>
      </w:r>
      <w:r w:rsidRPr="009F10EA">
        <w:rPr>
          <w:sz w:val="22"/>
          <w:szCs w:val="22"/>
        </w:rPr>
        <w:t xml:space="preserve"> – доктор экономических наук (</w:t>
      </w:r>
      <w:proofErr w:type="gramStart"/>
      <w:r w:rsidRPr="009F10EA">
        <w:rPr>
          <w:sz w:val="22"/>
          <w:szCs w:val="22"/>
        </w:rPr>
        <w:t>г</w:t>
      </w:r>
      <w:proofErr w:type="gramEnd"/>
      <w:r w:rsidRPr="009F10EA">
        <w:rPr>
          <w:sz w:val="22"/>
          <w:szCs w:val="22"/>
        </w:rPr>
        <w:t>. Хабаровск, РФ).</w:t>
      </w:r>
    </w:p>
    <w:p w:rsidR="009F10EA" w:rsidRPr="009F10EA" w:rsidRDefault="009F10EA" w:rsidP="009F10EA">
      <w:pPr>
        <w:pStyle w:val="a3"/>
        <w:spacing w:after="0"/>
        <w:ind w:firstLine="567"/>
        <w:jc w:val="center"/>
        <w:rPr>
          <w:sz w:val="22"/>
          <w:szCs w:val="22"/>
        </w:rPr>
      </w:pPr>
      <w:r w:rsidRPr="009F10EA">
        <w:rPr>
          <w:b/>
          <w:bCs/>
          <w:sz w:val="22"/>
          <w:szCs w:val="22"/>
        </w:rPr>
        <w:t xml:space="preserve">А.Г. Бурда </w:t>
      </w:r>
      <w:r w:rsidRPr="009F10EA">
        <w:rPr>
          <w:sz w:val="22"/>
          <w:szCs w:val="22"/>
        </w:rPr>
        <w:t>– доктор экономических наук, профессор (</w:t>
      </w:r>
      <w:proofErr w:type="gramStart"/>
      <w:r w:rsidRPr="009F10EA">
        <w:rPr>
          <w:sz w:val="22"/>
          <w:szCs w:val="22"/>
        </w:rPr>
        <w:t>г</w:t>
      </w:r>
      <w:proofErr w:type="gramEnd"/>
      <w:r w:rsidRPr="009F10EA">
        <w:rPr>
          <w:sz w:val="22"/>
          <w:szCs w:val="22"/>
        </w:rPr>
        <w:t>. Краснодар, РФ).</w:t>
      </w:r>
    </w:p>
    <w:p w:rsidR="009F10EA" w:rsidRPr="009F10EA" w:rsidRDefault="009F10EA" w:rsidP="009F10EA">
      <w:pPr>
        <w:pStyle w:val="a3"/>
        <w:spacing w:after="0"/>
        <w:ind w:firstLine="567"/>
        <w:jc w:val="center"/>
        <w:rPr>
          <w:sz w:val="22"/>
          <w:szCs w:val="22"/>
        </w:rPr>
      </w:pPr>
      <w:r w:rsidRPr="009F10EA">
        <w:rPr>
          <w:b/>
          <w:bCs/>
          <w:sz w:val="22"/>
          <w:szCs w:val="22"/>
        </w:rPr>
        <w:t xml:space="preserve">Е.В. Исаева </w:t>
      </w:r>
      <w:r w:rsidRPr="009F10EA">
        <w:rPr>
          <w:sz w:val="22"/>
          <w:szCs w:val="22"/>
        </w:rPr>
        <w:t>– доктор экономических наук, профессор (</w:t>
      </w:r>
      <w:proofErr w:type="gramStart"/>
      <w:r w:rsidRPr="009F10EA">
        <w:rPr>
          <w:sz w:val="22"/>
          <w:szCs w:val="22"/>
        </w:rPr>
        <w:t>г</w:t>
      </w:r>
      <w:proofErr w:type="gramEnd"/>
      <w:r w:rsidRPr="009F10EA">
        <w:rPr>
          <w:sz w:val="22"/>
          <w:szCs w:val="22"/>
        </w:rPr>
        <w:t xml:space="preserve">. Омск, РФ). </w:t>
      </w:r>
    </w:p>
    <w:p w:rsidR="009F10EA" w:rsidRPr="009F10EA" w:rsidRDefault="009F10EA" w:rsidP="009F10EA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9F10EA">
        <w:rPr>
          <w:rFonts w:ascii="Times New Roman" w:hAnsi="Times New Roman" w:cs="Times New Roman"/>
          <w:b/>
        </w:rPr>
        <w:t xml:space="preserve">А. И. Ковалёв </w:t>
      </w:r>
      <w:r w:rsidRPr="009F10EA">
        <w:rPr>
          <w:rFonts w:ascii="Times New Roman" w:hAnsi="Times New Roman" w:cs="Times New Roman"/>
        </w:rPr>
        <w:t>– доктор экономических наук, профессор (</w:t>
      </w:r>
      <w:proofErr w:type="gramStart"/>
      <w:r w:rsidRPr="009F10EA">
        <w:rPr>
          <w:rFonts w:ascii="Times New Roman" w:hAnsi="Times New Roman" w:cs="Times New Roman"/>
        </w:rPr>
        <w:t>г</w:t>
      </w:r>
      <w:proofErr w:type="gramEnd"/>
      <w:r w:rsidRPr="009F10EA">
        <w:rPr>
          <w:rFonts w:ascii="Times New Roman" w:hAnsi="Times New Roman" w:cs="Times New Roman"/>
        </w:rPr>
        <w:t>. Омск</w:t>
      </w:r>
      <w:r w:rsidRPr="009F10EA">
        <w:rPr>
          <w:rFonts w:ascii="Times New Roman" w:eastAsia="MS Mincho" w:hAnsi="Times New Roman" w:cs="Times New Roman"/>
        </w:rPr>
        <w:t>, РФ</w:t>
      </w:r>
      <w:r w:rsidRPr="009F10EA">
        <w:rPr>
          <w:rFonts w:ascii="Times New Roman" w:hAnsi="Times New Roman" w:cs="Times New Roman"/>
        </w:rPr>
        <w:t>).</w:t>
      </w:r>
    </w:p>
    <w:p w:rsidR="009F10EA" w:rsidRPr="009F10EA" w:rsidRDefault="009F10EA" w:rsidP="009F10EA">
      <w:pPr>
        <w:pStyle w:val="a3"/>
        <w:spacing w:after="0"/>
        <w:ind w:firstLine="567"/>
        <w:jc w:val="center"/>
        <w:rPr>
          <w:bCs/>
          <w:sz w:val="22"/>
          <w:szCs w:val="22"/>
        </w:rPr>
      </w:pPr>
      <w:r w:rsidRPr="009F10EA">
        <w:rPr>
          <w:b/>
          <w:bCs/>
          <w:sz w:val="22"/>
          <w:szCs w:val="22"/>
        </w:rPr>
        <w:t xml:space="preserve">О.В. </w:t>
      </w:r>
      <w:proofErr w:type="spellStart"/>
      <w:r w:rsidRPr="009F10EA">
        <w:rPr>
          <w:b/>
          <w:bCs/>
          <w:sz w:val="22"/>
          <w:szCs w:val="22"/>
        </w:rPr>
        <w:t>Максимчук</w:t>
      </w:r>
      <w:proofErr w:type="spellEnd"/>
      <w:r w:rsidRPr="009F10EA">
        <w:rPr>
          <w:b/>
          <w:bCs/>
          <w:sz w:val="22"/>
          <w:szCs w:val="22"/>
        </w:rPr>
        <w:t xml:space="preserve"> </w:t>
      </w:r>
      <w:r w:rsidRPr="009F10EA">
        <w:rPr>
          <w:sz w:val="22"/>
          <w:szCs w:val="22"/>
        </w:rPr>
        <w:t>–</w:t>
      </w:r>
      <w:r w:rsidRPr="009F10EA">
        <w:rPr>
          <w:b/>
          <w:bCs/>
          <w:sz w:val="22"/>
          <w:szCs w:val="22"/>
        </w:rPr>
        <w:t xml:space="preserve"> </w:t>
      </w:r>
      <w:r w:rsidRPr="009F10EA">
        <w:rPr>
          <w:bCs/>
          <w:sz w:val="22"/>
          <w:szCs w:val="22"/>
        </w:rPr>
        <w:t>доктор экономических наук, профессор (</w:t>
      </w:r>
      <w:proofErr w:type="gramStart"/>
      <w:r w:rsidRPr="009F10EA">
        <w:rPr>
          <w:bCs/>
          <w:sz w:val="22"/>
          <w:szCs w:val="22"/>
        </w:rPr>
        <w:t>г</w:t>
      </w:r>
      <w:proofErr w:type="gramEnd"/>
      <w:r w:rsidRPr="009F10EA">
        <w:rPr>
          <w:bCs/>
          <w:sz w:val="22"/>
          <w:szCs w:val="22"/>
        </w:rPr>
        <w:t>. Волгоград, РФ).</w:t>
      </w:r>
    </w:p>
    <w:p w:rsidR="009F10EA" w:rsidRPr="009F10EA" w:rsidRDefault="009F10EA" w:rsidP="009F10EA">
      <w:pPr>
        <w:pStyle w:val="a3"/>
        <w:spacing w:after="0"/>
        <w:ind w:firstLine="567"/>
        <w:jc w:val="center"/>
        <w:rPr>
          <w:sz w:val="22"/>
          <w:szCs w:val="22"/>
        </w:rPr>
      </w:pPr>
      <w:r w:rsidRPr="009F10EA">
        <w:rPr>
          <w:b/>
          <w:bCs/>
          <w:sz w:val="22"/>
          <w:szCs w:val="22"/>
        </w:rPr>
        <w:t xml:space="preserve">О.В. Михалев </w:t>
      </w:r>
      <w:r w:rsidRPr="009F10EA">
        <w:rPr>
          <w:sz w:val="22"/>
          <w:szCs w:val="22"/>
        </w:rPr>
        <w:t>– доктор экономических наук, профессор (</w:t>
      </w:r>
      <w:proofErr w:type="gramStart"/>
      <w:r w:rsidRPr="009F10EA">
        <w:rPr>
          <w:sz w:val="22"/>
          <w:szCs w:val="22"/>
        </w:rPr>
        <w:t>г</w:t>
      </w:r>
      <w:proofErr w:type="gramEnd"/>
      <w:r w:rsidRPr="009F10EA">
        <w:rPr>
          <w:sz w:val="22"/>
          <w:szCs w:val="22"/>
        </w:rPr>
        <w:t>. Омск, РФ).</w:t>
      </w:r>
    </w:p>
    <w:p w:rsidR="009F10EA" w:rsidRPr="009F10EA" w:rsidRDefault="009F10EA" w:rsidP="009F10EA">
      <w:pPr>
        <w:pStyle w:val="a3"/>
        <w:tabs>
          <w:tab w:val="right" w:leader="dot" w:pos="9639"/>
        </w:tabs>
        <w:spacing w:after="0"/>
        <w:ind w:firstLine="567"/>
        <w:jc w:val="center"/>
        <w:rPr>
          <w:color w:val="000000"/>
          <w:sz w:val="22"/>
          <w:szCs w:val="22"/>
        </w:rPr>
      </w:pPr>
      <w:r w:rsidRPr="009F10EA">
        <w:rPr>
          <w:b/>
          <w:bCs/>
          <w:color w:val="000000"/>
          <w:sz w:val="22"/>
          <w:szCs w:val="22"/>
        </w:rPr>
        <w:t xml:space="preserve">Л.А. </w:t>
      </w:r>
      <w:proofErr w:type="spellStart"/>
      <w:r w:rsidRPr="009F10EA">
        <w:rPr>
          <w:b/>
          <w:bCs/>
          <w:color w:val="000000"/>
          <w:sz w:val="22"/>
          <w:szCs w:val="22"/>
        </w:rPr>
        <w:t>Омельянович</w:t>
      </w:r>
      <w:proofErr w:type="spellEnd"/>
      <w:r w:rsidRPr="009F10EA">
        <w:rPr>
          <w:b/>
          <w:bCs/>
          <w:color w:val="000000"/>
          <w:sz w:val="22"/>
          <w:szCs w:val="22"/>
        </w:rPr>
        <w:t xml:space="preserve"> </w:t>
      </w:r>
      <w:r w:rsidRPr="009F10EA">
        <w:rPr>
          <w:color w:val="000000"/>
          <w:sz w:val="22"/>
          <w:szCs w:val="22"/>
        </w:rPr>
        <w:t xml:space="preserve"> –</w:t>
      </w:r>
      <w:r w:rsidRPr="009F10EA">
        <w:rPr>
          <w:b/>
          <w:bCs/>
          <w:color w:val="000000"/>
          <w:sz w:val="22"/>
          <w:szCs w:val="22"/>
        </w:rPr>
        <w:t xml:space="preserve"> </w:t>
      </w:r>
      <w:r w:rsidRPr="009F10EA">
        <w:rPr>
          <w:color w:val="000000"/>
          <w:sz w:val="22"/>
          <w:szCs w:val="22"/>
        </w:rPr>
        <w:t>доктор экономических наук, профессор (</w:t>
      </w:r>
      <w:proofErr w:type="gramStart"/>
      <w:r w:rsidRPr="009F10EA">
        <w:rPr>
          <w:color w:val="000000"/>
          <w:sz w:val="22"/>
          <w:szCs w:val="22"/>
        </w:rPr>
        <w:t>г</w:t>
      </w:r>
      <w:proofErr w:type="gramEnd"/>
      <w:r w:rsidRPr="009F10EA">
        <w:rPr>
          <w:color w:val="000000"/>
          <w:sz w:val="22"/>
          <w:szCs w:val="22"/>
        </w:rPr>
        <w:t xml:space="preserve">. Донецк). </w:t>
      </w:r>
    </w:p>
    <w:p w:rsidR="009F10EA" w:rsidRPr="009F10EA" w:rsidRDefault="009F10EA" w:rsidP="009F10EA">
      <w:pPr>
        <w:pStyle w:val="a3"/>
        <w:spacing w:after="0"/>
        <w:ind w:firstLine="567"/>
        <w:jc w:val="center"/>
        <w:rPr>
          <w:sz w:val="22"/>
          <w:szCs w:val="22"/>
        </w:rPr>
      </w:pPr>
      <w:r w:rsidRPr="009F10EA">
        <w:rPr>
          <w:b/>
          <w:bCs/>
          <w:sz w:val="22"/>
          <w:szCs w:val="22"/>
        </w:rPr>
        <w:t xml:space="preserve">Е.В. Пилипенко </w:t>
      </w:r>
      <w:r w:rsidRPr="009F10EA">
        <w:rPr>
          <w:sz w:val="22"/>
          <w:szCs w:val="22"/>
        </w:rPr>
        <w:t xml:space="preserve">– доктор экономических наук, </w:t>
      </w:r>
      <w:r w:rsidRPr="009F10EA">
        <w:rPr>
          <w:bCs/>
          <w:sz w:val="22"/>
          <w:szCs w:val="22"/>
        </w:rPr>
        <w:t>профессор</w:t>
      </w:r>
      <w:r w:rsidRPr="009F10EA">
        <w:rPr>
          <w:sz w:val="22"/>
          <w:szCs w:val="22"/>
        </w:rPr>
        <w:t xml:space="preserve"> (г. Нижний Новгород, РФ).</w:t>
      </w:r>
    </w:p>
    <w:p w:rsidR="009F10EA" w:rsidRPr="009F10EA" w:rsidRDefault="009F10EA" w:rsidP="009F10EA">
      <w:pPr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b/>
          <w:bCs/>
        </w:rPr>
      </w:pPr>
      <w:r w:rsidRPr="009F10EA">
        <w:rPr>
          <w:rFonts w:ascii="Times New Roman" w:eastAsia="MS Mincho" w:hAnsi="Times New Roman" w:cs="Times New Roman"/>
          <w:b/>
          <w:bCs/>
        </w:rPr>
        <w:t xml:space="preserve">Г.Е. Покровский </w:t>
      </w:r>
      <w:r w:rsidRPr="009F10EA">
        <w:rPr>
          <w:rFonts w:ascii="Times New Roman" w:eastAsia="MS Mincho" w:hAnsi="Times New Roman" w:cs="Times New Roman"/>
        </w:rPr>
        <w:t xml:space="preserve"> –</w:t>
      </w:r>
      <w:r w:rsidRPr="009F10EA">
        <w:rPr>
          <w:rFonts w:ascii="Times New Roman" w:eastAsia="MS Mincho" w:hAnsi="Times New Roman" w:cs="Times New Roman"/>
          <w:b/>
          <w:bCs/>
        </w:rPr>
        <w:t xml:space="preserve"> </w:t>
      </w:r>
      <w:r w:rsidRPr="009F10EA">
        <w:rPr>
          <w:rFonts w:ascii="Times New Roman" w:eastAsia="MS Mincho" w:hAnsi="Times New Roman" w:cs="Times New Roman"/>
          <w:bCs/>
        </w:rPr>
        <w:t>кандидат экономических наук, доцент (</w:t>
      </w:r>
      <w:proofErr w:type="gramStart"/>
      <w:r w:rsidRPr="009F10EA">
        <w:rPr>
          <w:rFonts w:ascii="Times New Roman" w:eastAsia="MS Mincho" w:hAnsi="Times New Roman" w:cs="Times New Roman"/>
          <w:bCs/>
        </w:rPr>
        <w:t>г</w:t>
      </w:r>
      <w:proofErr w:type="gramEnd"/>
      <w:r w:rsidRPr="009F10EA">
        <w:rPr>
          <w:rFonts w:ascii="Times New Roman" w:eastAsia="MS Mincho" w:hAnsi="Times New Roman" w:cs="Times New Roman"/>
          <w:bCs/>
        </w:rPr>
        <w:t>. Омск, РФ).</w:t>
      </w:r>
      <w:r w:rsidRPr="009F10EA">
        <w:rPr>
          <w:rFonts w:ascii="Times New Roman" w:eastAsia="MS Mincho" w:hAnsi="Times New Roman" w:cs="Times New Roman"/>
          <w:b/>
          <w:bCs/>
        </w:rPr>
        <w:t xml:space="preserve"> </w:t>
      </w:r>
    </w:p>
    <w:p w:rsidR="009F10EA" w:rsidRPr="009F10EA" w:rsidRDefault="009F10EA" w:rsidP="009F10EA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9F10EA">
        <w:rPr>
          <w:rFonts w:ascii="Times New Roman" w:eastAsia="MS Mincho" w:hAnsi="Times New Roman" w:cs="Times New Roman"/>
          <w:b/>
          <w:bCs/>
        </w:rPr>
        <w:t xml:space="preserve">Р.Г. </w:t>
      </w:r>
      <w:proofErr w:type="spellStart"/>
      <w:r w:rsidRPr="009F10EA">
        <w:rPr>
          <w:rFonts w:ascii="Times New Roman" w:eastAsia="MS Mincho" w:hAnsi="Times New Roman" w:cs="Times New Roman"/>
          <w:b/>
          <w:bCs/>
        </w:rPr>
        <w:t>Смелик</w:t>
      </w:r>
      <w:proofErr w:type="spellEnd"/>
      <w:r w:rsidRPr="009F10EA">
        <w:rPr>
          <w:rFonts w:ascii="Times New Roman" w:eastAsia="MS Mincho" w:hAnsi="Times New Roman" w:cs="Times New Roman"/>
          <w:b/>
          <w:bCs/>
        </w:rPr>
        <w:t xml:space="preserve"> </w:t>
      </w:r>
      <w:r w:rsidRPr="009F10EA">
        <w:rPr>
          <w:rFonts w:ascii="Times New Roman" w:eastAsia="MS Mincho" w:hAnsi="Times New Roman" w:cs="Times New Roman"/>
        </w:rPr>
        <w:t xml:space="preserve">– доктор экономических наук, профессор </w:t>
      </w:r>
      <w:r w:rsidRPr="009F10EA">
        <w:rPr>
          <w:rFonts w:ascii="Times New Roman" w:hAnsi="Times New Roman" w:cs="Times New Roman"/>
        </w:rPr>
        <w:t>(</w:t>
      </w:r>
      <w:proofErr w:type="gramStart"/>
      <w:r w:rsidRPr="009F10EA">
        <w:rPr>
          <w:rFonts w:ascii="Times New Roman" w:hAnsi="Times New Roman" w:cs="Times New Roman"/>
        </w:rPr>
        <w:t>г</w:t>
      </w:r>
      <w:proofErr w:type="gramEnd"/>
      <w:r w:rsidRPr="009F10EA">
        <w:rPr>
          <w:rFonts w:ascii="Times New Roman" w:hAnsi="Times New Roman" w:cs="Times New Roman"/>
        </w:rPr>
        <w:t>. Омск</w:t>
      </w:r>
      <w:r w:rsidRPr="009F10EA">
        <w:rPr>
          <w:rFonts w:ascii="Times New Roman" w:eastAsia="MS Mincho" w:hAnsi="Times New Roman" w:cs="Times New Roman"/>
          <w:bCs/>
        </w:rPr>
        <w:t>, РФ</w:t>
      </w:r>
      <w:r w:rsidRPr="009F10EA">
        <w:rPr>
          <w:rFonts w:ascii="Times New Roman" w:hAnsi="Times New Roman" w:cs="Times New Roman"/>
        </w:rPr>
        <w:t>).</w:t>
      </w:r>
    </w:p>
    <w:p w:rsidR="009F10EA" w:rsidRPr="009F10EA" w:rsidRDefault="009F10EA" w:rsidP="009F10E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F10EA" w:rsidRPr="009F10EA" w:rsidRDefault="009F10EA" w:rsidP="009F10E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10EA">
        <w:rPr>
          <w:rFonts w:ascii="Times New Roman" w:hAnsi="Times New Roman" w:cs="Times New Roman"/>
          <w:b/>
        </w:rPr>
        <w:t xml:space="preserve">ТЕОРИЯ И ИСТОРИЯ ПРАВА И ГОСУДАРСТВА; </w:t>
      </w:r>
    </w:p>
    <w:p w:rsidR="009F10EA" w:rsidRPr="009F10EA" w:rsidRDefault="009F10EA" w:rsidP="009F10E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10EA">
        <w:rPr>
          <w:rFonts w:ascii="Times New Roman" w:hAnsi="Times New Roman" w:cs="Times New Roman"/>
          <w:b/>
        </w:rPr>
        <w:t xml:space="preserve">ИСТОРИЯ УЧЕНИЙ О ПРАВЕ И ГОСУДАРСТВЕ </w:t>
      </w:r>
    </w:p>
    <w:p w:rsidR="009F10EA" w:rsidRPr="009F10EA" w:rsidRDefault="009F10EA" w:rsidP="009F10E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10EA">
        <w:rPr>
          <w:rFonts w:ascii="Times New Roman" w:hAnsi="Times New Roman" w:cs="Times New Roman"/>
          <w:b/>
        </w:rPr>
        <w:t>(ЮРИДИЧЕСКИЕ НАУКИ)</w:t>
      </w:r>
    </w:p>
    <w:p w:rsidR="009F10EA" w:rsidRPr="009F10EA" w:rsidRDefault="009F10EA" w:rsidP="009F10E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F10EA" w:rsidRPr="009F10EA" w:rsidRDefault="009F10EA" w:rsidP="009F10EA">
      <w:pPr>
        <w:pStyle w:val="a3"/>
        <w:spacing w:after="0"/>
        <w:ind w:firstLine="567"/>
        <w:jc w:val="center"/>
        <w:rPr>
          <w:bCs/>
          <w:sz w:val="22"/>
          <w:szCs w:val="22"/>
        </w:rPr>
      </w:pPr>
      <w:r w:rsidRPr="009F10EA">
        <w:rPr>
          <w:b/>
          <w:bCs/>
          <w:sz w:val="22"/>
          <w:szCs w:val="22"/>
        </w:rPr>
        <w:t xml:space="preserve">В.А. </w:t>
      </w:r>
      <w:proofErr w:type="spellStart"/>
      <w:r w:rsidRPr="009F10EA">
        <w:rPr>
          <w:b/>
          <w:bCs/>
          <w:sz w:val="22"/>
          <w:szCs w:val="22"/>
        </w:rPr>
        <w:t>Брилёва</w:t>
      </w:r>
      <w:proofErr w:type="spellEnd"/>
      <w:r w:rsidRPr="009F10EA">
        <w:rPr>
          <w:b/>
          <w:bCs/>
          <w:sz w:val="22"/>
          <w:szCs w:val="22"/>
        </w:rPr>
        <w:t xml:space="preserve"> – </w:t>
      </w:r>
      <w:r w:rsidRPr="009F10EA">
        <w:rPr>
          <w:bCs/>
          <w:sz w:val="22"/>
          <w:szCs w:val="22"/>
        </w:rPr>
        <w:t>кандидат юридических наук, доцент (</w:t>
      </w:r>
      <w:proofErr w:type="gramStart"/>
      <w:r w:rsidRPr="009F10EA">
        <w:rPr>
          <w:bCs/>
          <w:sz w:val="22"/>
          <w:szCs w:val="22"/>
        </w:rPr>
        <w:t>г</w:t>
      </w:r>
      <w:proofErr w:type="gramEnd"/>
      <w:r w:rsidRPr="009F10EA">
        <w:rPr>
          <w:bCs/>
          <w:sz w:val="22"/>
          <w:szCs w:val="22"/>
        </w:rPr>
        <w:t>. Гомель, Беларусь).</w:t>
      </w:r>
    </w:p>
    <w:p w:rsidR="009F10EA" w:rsidRPr="009F10EA" w:rsidRDefault="009F10EA" w:rsidP="009F10EA">
      <w:pPr>
        <w:pStyle w:val="a3"/>
        <w:spacing w:after="0"/>
        <w:ind w:firstLine="567"/>
        <w:jc w:val="center"/>
        <w:rPr>
          <w:sz w:val="22"/>
          <w:szCs w:val="22"/>
        </w:rPr>
      </w:pPr>
      <w:r w:rsidRPr="009F10EA">
        <w:rPr>
          <w:b/>
          <w:bCs/>
          <w:sz w:val="22"/>
          <w:szCs w:val="22"/>
        </w:rPr>
        <w:t xml:space="preserve">А.А. Васильев </w:t>
      </w:r>
      <w:r w:rsidRPr="009F10EA">
        <w:rPr>
          <w:sz w:val="22"/>
          <w:szCs w:val="22"/>
        </w:rPr>
        <w:t>– доктор юридических наук, доцент (</w:t>
      </w:r>
      <w:proofErr w:type="gramStart"/>
      <w:r w:rsidRPr="009F10EA">
        <w:rPr>
          <w:sz w:val="22"/>
          <w:szCs w:val="22"/>
        </w:rPr>
        <w:t>г</w:t>
      </w:r>
      <w:proofErr w:type="gramEnd"/>
      <w:r w:rsidRPr="009F10EA">
        <w:rPr>
          <w:sz w:val="22"/>
          <w:szCs w:val="22"/>
        </w:rPr>
        <w:t>. Барнаул, РФ).</w:t>
      </w:r>
    </w:p>
    <w:p w:rsidR="009F10EA" w:rsidRPr="009F10EA" w:rsidRDefault="009F10EA" w:rsidP="009F10EA">
      <w:pPr>
        <w:pStyle w:val="a3"/>
        <w:spacing w:after="0"/>
        <w:ind w:firstLine="567"/>
        <w:jc w:val="center"/>
        <w:rPr>
          <w:sz w:val="22"/>
          <w:szCs w:val="22"/>
        </w:rPr>
      </w:pPr>
      <w:r w:rsidRPr="009F10EA">
        <w:rPr>
          <w:b/>
          <w:bCs/>
          <w:sz w:val="22"/>
          <w:szCs w:val="22"/>
        </w:rPr>
        <w:t xml:space="preserve">Т.Е. Грязнова </w:t>
      </w:r>
      <w:r w:rsidRPr="009F10EA">
        <w:rPr>
          <w:sz w:val="22"/>
          <w:szCs w:val="22"/>
        </w:rPr>
        <w:t>– доктор юридических наук, доцент (</w:t>
      </w:r>
      <w:proofErr w:type="gramStart"/>
      <w:r w:rsidRPr="009F10EA">
        <w:rPr>
          <w:sz w:val="22"/>
          <w:szCs w:val="22"/>
        </w:rPr>
        <w:t>г</w:t>
      </w:r>
      <w:proofErr w:type="gramEnd"/>
      <w:r w:rsidRPr="009F10EA">
        <w:rPr>
          <w:sz w:val="22"/>
          <w:szCs w:val="22"/>
        </w:rPr>
        <w:t>. Омск, РФ).</w:t>
      </w:r>
    </w:p>
    <w:p w:rsidR="009F10EA" w:rsidRPr="009F10EA" w:rsidRDefault="009F10EA" w:rsidP="009F10EA">
      <w:pPr>
        <w:pStyle w:val="a3"/>
        <w:spacing w:after="0"/>
        <w:ind w:firstLine="567"/>
        <w:jc w:val="center"/>
        <w:rPr>
          <w:sz w:val="22"/>
          <w:szCs w:val="22"/>
        </w:rPr>
      </w:pPr>
      <w:r w:rsidRPr="009F10EA">
        <w:rPr>
          <w:b/>
          <w:bCs/>
          <w:sz w:val="22"/>
          <w:szCs w:val="22"/>
        </w:rPr>
        <w:t xml:space="preserve">С.Н. Жаров </w:t>
      </w:r>
      <w:r w:rsidRPr="009F10EA">
        <w:rPr>
          <w:sz w:val="22"/>
          <w:szCs w:val="22"/>
        </w:rPr>
        <w:t>– доктор юридических наук, доцент (</w:t>
      </w:r>
      <w:proofErr w:type="gramStart"/>
      <w:r w:rsidRPr="009F10EA">
        <w:rPr>
          <w:sz w:val="22"/>
          <w:szCs w:val="22"/>
        </w:rPr>
        <w:t>г</w:t>
      </w:r>
      <w:proofErr w:type="gramEnd"/>
      <w:r w:rsidRPr="009F10EA">
        <w:rPr>
          <w:sz w:val="22"/>
          <w:szCs w:val="22"/>
        </w:rPr>
        <w:t xml:space="preserve">. Челябинск, РФ). </w:t>
      </w:r>
    </w:p>
    <w:p w:rsidR="009F10EA" w:rsidRPr="009F10EA" w:rsidRDefault="009F10EA" w:rsidP="009F10EA">
      <w:pPr>
        <w:pStyle w:val="a3"/>
        <w:spacing w:after="0"/>
        <w:ind w:firstLine="567"/>
        <w:jc w:val="center"/>
        <w:rPr>
          <w:sz w:val="22"/>
          <w:szCs w:val="22"/>
        </w:rPr>
      </w:pPr>
      <w:r w:rsidRPr="009F10EA">
        <w:rPr>
          <w:b/>
          <w:bCs/>
          <w:sz w:val="22"/>
          <w:szCs w:val="22"/>
        </w:rPr>
        <w:t xml:space="preserve">В.В. Кожевников </w:t>
      </w:r>
      <w:r w:rsidRPr="009F10EA">
        <w:rPr>
          <w:sz w:val="22"/>
          <w:szCs w:val="22"/>
        </w:rPr>
        <w:t xml:space="preserve"> – доктор юридических наук, профессор (</w:t>
      </w:r>
      <w:proofErr w:type="gramStart"/>
      <w:r w:rsidRPr="009F10EA">
        <w:rPr>
          <w:sz w:val="22"/>
          <w:szCs w:val="22"/>
        </w:rPr>
        <w:t>г</w:t>
      </w:r>
      <w:proofErr w:type="gramEnd"/>
      <w:r w:rsidRPr="009F10EA">
        <w:rPr>
          <w:sz w:val="22"/>
          <w:szCs w:val="22"/>
        </w:rPr>
        <w:t>. Омск, РФ).</w:t>
      </w:r>
    </w:p>
    <w:p w:rsidR="009F10EA" w:rsidRDefault="009F10EA" w:rsidP="009F10EA">
      <w:pPr>
        <w:pStyle w:val="a3"/>
        <w:spacing w:after="0"/>
        <w:jc w:val="center"/>
        <w:rPr>
          <w:sz w:val="22"/>
          <w:szCs w:val="22"/>
          <w:lang w:val="en-US"/>
        </w:rPr>
      </w:pPr>
      <w:r w:rsidRPr="009F10EA">
        <w:rPr>
          <w:b/>
          <w:sz w:val="22"/>
          <w:szCs w:val="22"/>
        </w:rPr>
        <w:t xml:space="preserve">В.Г. Медведев </w:t>
      </w:r>
      <w:r w:rsidRPr="009F10EA">
        <w:rPr>
          <w:sz w:val="22"/>
          <w:szCs w:val="22"/>
        </w:rPr>
        <w:t xml:space="preserve">– доктор юридических наук, кандидат исторических наук, доцент </w:t>
      </w:r>
    </w:p>
    <w:p w:rsidR="009F10EA" w:rsidRPr="009F10EA" w:rsidRDefault="009F10EA" w:rsidP="009F10EA">
      <w:pPr>
        <w:pStyle w:val="a3"/>
        <w:spacing w:after="0"/>
        <w:jc w:val="center"/>
        <w:rPr>
          <w:sz w:val="22"/>
          <w:szCs w:val="22"/>
        </w:rPr>
      </w:pPr>
      <w:r w:rsidRPr="009F10EA">
        <w:rPr>
          <w:sz w:val="22"/>
          <w:szCs w:val="22"/>
        </w:rPr>
        <w:t>(г. Тольятти, РФ).</w:t>
      </w:r>
    </w:p>
    <w:p w:rsidR="009F10EA" w:rsidRPr="009F10EA" w:rsidRDefault="009F10EA" w:rsidP="009F10EA">
      <w:pPr>
        <w:pStyle w:val="a3"/>
        <w:spacing w:after="0"/>
        <w:ind w:firstLine="567"/>
        <w:jc w:val="center"/>
        <w:rPr>
          <w:bCs/>
          <w:sz w:val="22"/>
          <w:szCs w:val="22"/>
        </w:rPr>
      </w:pPr>
      <w:r w:rsidRPr="009F10EA">
        <w:rPr>
          <w:b/>
          <w:bCs/>
          <w:sz w:val="22"/>
          <w:szCs w:val="22"/>
        </w:rPr>
        <w:t xml:space="preserve">Н.В. </w:t>
      </w:r>
      <w:proofErr w:type="gramStart"/>
      <w:r w:rsidRPr="009F10EA">
        <w:rPr>
          <w:b/>
          <w:bCs/>
          <w:sz w:val="22"/>
          <w:szCs w:val="22"/>
          <w:lang w:val="en-US"/>
        </w:rPr>
        <w:t>C</w:t>
      </w:r>
      <w:proofErr w:type="spellStart"/>
      <w:proofErr w:type="gramEnd"/>
      <w:r w:rsidRPr="009F10EA">
        <w:rPr>
          <w:b/>
          <w:bCs/>
          <w:sz w:val="22"/>
          <w:szCs w:val="22"/>
        </w:rPr>
        <w:t>ильченко</w:t>
      </w:r>
      <w:proofErr w:type="spellEnd"/>
      <w:r w:rsidRPr="009F10EA">
        <w:rPr>
          <w:b/>
          <w:bCs/>
          <w:sz w:val="22"/>
          <w:szCs w:val="22"/>
        </w:rPr>
        <w:t xml:space="preserve"> – </w:t>
      </w:r>
      <w:r w:rsidRPr="009F10EA">
        <w:rPr>
          <w:bCs/>
          <w:sz w:val="22"/>
          <w:szCs w:val="22"/>
        </w:rPr>
        <w:t>доктор юридических наук, профессор (г. Минск,  Беларусь).</w:t>
      </w:r>
    </w:p>
    <w:p w:rsidR="009F10EA" w:rsidRPr="009F10EA" w:rsidRDefault="009F10EA" w:rsidP="009F10EA">
      <w:pPr>
        <w:pStyle w:val="a3"/>
        <w:tabs>
          <w:tab w:val="right" w:leader="dot" w:pos="9639"/>
        </w:tabs>
        <w:spacing w:after="0"/>
        <w:ind w:firstLine="567"/>
        <w:jc w:val="center"/>
        <w:rPr>
          <w:color w:val="000000"/>
          <w:sz w:val="22"/>
          <w:szCs w:val="22"/>
        </w:rPr>
      </w:pPr>
      <w:r w:rsidRPr="009F10EA">
        <w:rPr>
          <w:b/>
          <w:bCs/>
          <w:noProof/>
          <w:color w:val="000000"/>
          <w:sz w:val="22"/>
          <w:szCs w:val="22"/>
          <w:lang w:eastAsia="ru-RU"/>
        </w:rPr>
        <w:pict>
          <v:rect id="Rectangle 132" o:spid="_x0000_s1026" style="position:absolute;left:0;text-align:left;margin-left:214.7pt;margin-top:60.9pt;width:50.3pt;height:39.4pt;z-index:251660288;mso-wrap-style:none;v-text-anchor:middle" stroked="f">
            <v:fill color2="black"/>
            <v:stroke joinstyle="round"/>
          </v:rect>
        </w:pict>
      </w:r>
      <w:r w:rsidRPr="009F10EA">
        <w:rPr>
          <w:b/>
          <w:bCs/>
          <w:color w:val="000000"/>
          <w:sz w:val="22"/>
          <w:szCs w:val="22"/>
        </w:rPr>
        <w:t xml:space="preserve">О.Е. </w:t>
      </w:r>
      <w:proofErr w:type="spellStart"/>
      <w:r w:rsidRPr="009F10EA">
        <w:rPr>
          <w:b/>
          <w:bCs/>
          <w:color w:val="000000"/>
          <w:sz w:val="22"/>
          <w:szCs w:val="22"/>
        </w:rPr>
        <w:t>Финогентова</w:t>
      </w:r>
      <w:proofErr w:type="spellEnd"/>
      <w:r w:rsidRPr="009F10EA">
        <w:rPr>
          <w:b/>
          <w:bCs/>
          <w:color w:val="000000"/>
          <w:sz w:val="22"/>
          <w:szCs w:val="22"/>
        </w:rPr>
        <w:t xml:space="preserve">  – </w:t>
      </w:r>
      <w:r w:rsidRPr="009F10EA">
        <w:rPr>
          <w:color w:val="000000"/>
          <w:sz w:val="22"/>
          <w:szCs w:val="22"/>
        </w:rPr>
        <w:t>доктор юридических наук, профессор (</w:t>
      </w:r>
      <w:proofErr w:type="gramStart"/>
      <w:r w:rsidRPr="009F10EA">
        <w:rPr>
          <w:color w:val="000000"/>
          <w:sz w:val="22"/>
          <w:szCs w:val="22"/>
        </w:rPr>
        <w:t>г</w:t>
      </w:r>
      <w:proofErr w:type="gramEnd"/>
      <w:r w:rsidRPr="009F10EA">
        <w:rPr>
          <w:color w:val="000000"/>
          <w:sz w:val="22"/>
          <w:szCs w:val="22"/>
        </w:rPr>
        <w:t>.</w:t>
      </w:r>
      <w:r w:rsidRPr="009F10EA">
        <w:rPr>
          <w:color w:val="000000"/>
          <w:sz w:val="22"/>
          <w:szCs w:val="22"/>
          <w:lang w:val="en-US"/>
        </w:rPr>
        <w:t> </w:t>
      </w:r>
      <w:r w:rsidRPr="009F10EA">
        <w:rPr>
          <w:color w:val="000000"/>
          <w:sz w:val="22"/>
          <w:szCs w:val="22"/>
        </w:rPr>
        <w:t>Калининград, РФ).</w:t>
      </w:r>
    </w:p>
    <w:p w:rsidR="00C16104" w:rsidRPr="009F10EA" w:rsidRDefault="00C16104" w:rsidP="009F10EA">
      <w:pPr>
        <w:spacing w:after="0" w:line="240" w:lineRule="auto"/>
        <w:rPr>
          <w:rFonts w:ascii="Times New Roman" w:hAnsi="Times New Roman" w:cs="Times New Roman"/>
        </w:rPr>
      </w:pPr>
    </w:p>
    <w:sectPr w:rsidR="00C16104" w:rsidRPr="009F1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F10EA"/>
    <w:rsid w:val="009F10EA"/>
    <w:rsid w:val="00C16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F10EA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9F10EA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F1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10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1968</Characters>
  <Application>Microsoft Office Word</Application>
  <DocSecurity>0</DocSecurity>
  <Lines>16</Lines>
  <Paragraphs>4</Paragraphs>
  <ScaleCrop>false</ScaleCrop>
  <Company>Sibit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2019-04-03T04:00:00Z</dcterms:created>
  <dcterms:modified xsi:type="dcterms:W3CDTF">2019-04-03T04:01:00Z</dcterms:modified>
</cp:coreProperties>
</file>